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6E9" w:rsidRPr="00E84956" w:rsidRDefault="008446E9" w:rsidP="008446E9">
      <w:pPr>
        <w:spacing w:line="560" w:lineRule="exact"/>
        <w:jc w:val="left"/>
        <w:rPr>
          <w:rFonts w:ascii="Times New Roman" w:eastAsia="黑体" w:hAnsi="Times New Roman" w:cs="Times New Roman"/>
          <w:sz w:val="32"/>
          <w:szCs w:val="32"/>
        </w:rPr>
      </w:pPr>
      <w:bookmarkStart w:id="0" w:name="_GoBack"/>
      <w:bookmarkEnd w:id="0"/>
      <w:r w:rsidRPr="00E84956">
        <w:rPr>
          <w:rFonts w:ascii="Times New Roman" w:eastAsia="黑体" w:hAnsi="Times New Roman" w:cs="Times New Roman" w:hint="eastAsia"/>
          <w:sz w:val="32"/>
          <w:szCs w:val="32"/>
        </w:rPr>
        <w:t>附件</w:t>
      </w:r>
    </w:p>
    <w:p w:rsidR="008446E9" w:rsidRPr="00E84956" w:rsidRDefault="008446E9" w:rsidP="008446E9">
      <w:pPr>
        <w:spacing w:line="560" w:lineRule="exact"/>
        <w:jc w:val="center"/>
        <w:rPr>
          <w:rFonts w:ascii="Times New Roman" w:eastAsia="方正小标宋简体" w:hAnsi="Times New Roman" w:cs="Times New Roman"/>
          <w:sz w:val="44"/>
          <w:szCs w:val="44"/>
        </w:rPr>
      </w:pPr>
    </w:p>
    <w:p w:rsidR="008446E9" w:rsidRPr="00E84956" w:rsidRDefault="008446E9" w:rsidP="008446E9">
      <w:pPr>
        <w:spacing w:line="560" w:lineRule="exact"/>
        <w:jc w:val="center"/>
        <w:rPr>
          <w:rFonts w:ascii="Times New Roman" w:eastAsia="方正小标宋简体" w:hAnsi="Times New Roman" w:cs="Times New Roman"/>
          <w:sz w:val="44"/>
          <w:szCs w:val="44"/>
        </w:rPr>
      </w:pPr>
      <w:r w:rsidRPr="00E84956">
        <w:rPr>
          <w:rFonts w:ascii="Times New Roman" w:eastAsia="方正小标宋简体" w:hAnsi="Times New Roman" w:cs="Times New Roman"/>
          <w:sz w:val="44"/>
          <w:szCs w:val="44"/>
        </w:rPr>
        <w:t>2021</w:t>
      </w:r>
      <w:r w:rsidRPr="00E84956">
        <w:rPr>
          <w:rFonts w:ascii="Times New Roman" w:eastAsia="方正小标宋简体" w:hAnsi="Times New Roman" w:cs="Times New Roman" w:hint="eastAsia"/>
          <w:sz w:val="44"/>
          <w:szCs w:val="44"/>
        </w:rPr>
        <w:t>年金融</w:t>
      </w:r>
      <w:r w:rsidRPr="00E84956">
        <w:rPr>
          <w:rFonts w:ascii="Times New Roman" w:eastAsia="方正小标宋简体" w:hAnsi="Times New Roman" w:cs="Times New Roman"/>
          <w:sz w:val="44"/>
          <w:szCs w:val="44"/>
        </w:rPr>
        <w:t>支持</w:t>
      </w:r>
      <w:r w:rsidRPr="00E84956">
        <w:rPr>
          <w:rFonts w:ascii="Times New Roman" w:eastAsia="方正小标宋简体" w:hAnsi="Times New Roman" w:cs="Times New Roman" w:hint="eastAsia"/>
          <w:sz w:val="44"/>
          <w:szCs w:val="44"/>
        </w:rPr>
        <w:t>住宿餐饮行业</w:t>
      </w:r>
    </w:p>
    <w:p w:rsidR="008446E9" w:rsidRPr="00E84956" w:rsidRDefault="008446E9" w:rsidP="008446E9">
      <w:pPr>
        <w:spacing w:line="560" w:lineRule="exact"/>
        <w:jc w:val="center"/>
        <w:rPr>
          <w:rFonts w:ascii="Times New Roman" w:eastAsia="方正小标宋简体" w:hAnsi="Times New Roman" w:cs="Times New Roman"/>
          <w:sz w:val="44"/>
          <w:szCs w:val="44"/>
        </w:rPr>
      </w:pPr>
      <w:r w:rsidRPr="00E84956">
        <w:rPr>
          <w:rFonts w:ascii="Times New Roman" w:eastAsia="方正小标宋简体" w:hAnsi="Times New Roman" w:cs="Times New Roman" w:hint="eastAsia"/>
          <w:sz w:val="44"/>
          <w:szCs w:val="44"/>
        </w:rPr>
        <w:t>贷款风险补偿资金申报方案</w:t>
      </w:r>
    </w:p>
    <w:p w:rsidR="008446E9" w:rsidRPr="00E84956" w:rsidRDefault="008446E9" w:rsidP="008446E9">
      <w:pPr>
        <w:spacing w:line="560" w:lineRule="exact"/>
        <w:rPr>
          <w:rFonts w:ascii="Times New Roman" w:eastAsia="仿宋_GB2312" w:hAnsi="Times New Roman" w:cs="Times New Roman"/>
          <w:sz w:val="32"/>
          <w:szCs w:val="32"/>
        </w:rPr>
      </w:pPr>
    </w:p>
    <w:p w:rsidR="008446E9" w:rsidRPr="00E84956" w:rsidRDefault="008446E9" w:rsidP="008446E9">
      <w:pPr>
        <w:spacing w:line="560" w:lineRule="exact"/>
        <w:ind w:firstLine="645"/>
        <w:rPr>
          <w:rFonts w:ascii="Times New Roman" w:eastAsia="仿宋_GB2312" w:hAnsi="Times New Roman" w:cs="Times New Roman"/>
          <w:kern w:val="0"/>
          <w:sz w:val="32"/>
          <w:szCs w:val="32"/>
        </w:rPr>
      </w:pPr>
      <w:r w:rsidRPr="00E84956">
        <w:rPr>
          <w:rFonts w:ascii="Times New Roman" w:eastAsia="仿宋_GB2312" w:hAnsi="Times New Roman" w:cs="Times New Roman" w:hint="eastAsia"/>
          <w:kern w:val="0"/>
          <w:sz w:val="32"/>
          <w:szCs w:val="32"/>
        </w:rPr>
        <w:t>为做好</w:t>
      </w:r>
      <w:r w:rsidRPr="00E84956">
        <w:rPr>
          <w:rFonts w:ascii="Times New Roman" w:eastAsia="仿宋_GB2312" w:hAnsi="Times New Roman" w:cs="Times New Roman"/>
          <w:kern w:val="0"/>
          <w:sz w:val="32"/>
          <w:szCs w:val="32"/>
        </w:rPr>
        <w:t>2021</w:t>
      </w:r>
      <w:r w:rsidRPr="00E84956">
        <w:rPr>
          <w:rFonts w:ascii="Times New Roman" w:eastAsia="仿宋_GB2312" w:hAnsi="Times New Roman" w:cs="Times New Roman" w:hint="eastAsia"/>
          <w:kern w:val="0"/>
          <w:sz w:val="32"/>
          <w:szCs w:val="32"/>
        </w:rPr>
        <w:t>年金融支持住宿餐饮行业贷款风险补偿资金的组织申报工作，</w:t>
      </w:r>
      <w:r w:rsidRPr="00E84956">
        <w:rPr>
          <w:rFonts w:ascii="Times New Roman" w:eastAsia="仿宋_GB2312" w:hAnsi="Times New Roman" w:cs="Times New Roman" w:hint="eastAsia"/>
          <w:sz w:val="32"/>
          <w:szCs w:val="32"/>
        </w:rPr>
        <w:t>《湖南省人民政府办公厅印发</w:t>
      </w:r>
      <w:r w:rsidRPr="00E84956">
        <w:rPr>
          <w:rFonts w:ascii="Times New Roman" w:eastAsia="仿宋_GB2312" w:hAnsi="Times New Roman" w:cs="Times New Roman"/>
          <w:sz w:val="32"/>
          <w:szCs w:val="32"/>
        </w:rPr>
        <w:t>&lt;</w:t>
      </w:r>
      <w:r w:rsidRPr="00E84956">
        <w:rPr>
          <w:rFonts w:ascii="Times New Roman" w:eastAsia="仿宋_GB2312" w:hAnsi="Times New Roman" w:cs="Times New Roman" w:hint="eastAsia"/>
          <w:sz w:val="32"/>
          <w:szCs w:val="32"/>
        </w:rPr>
        <w:t>关于支持住宿餐饮行业应对疫情影响加快复工复业的若干措施</w:t>
      </w:r>
      <w:r w:rsidRPr="00E84956">
        <w:rPr>
          <w:rFonts w:ascii="Times New Roman" w:eastAsia="仿宋_GB2312" w:hAnsi="Times New Roman" w:cs="Times New Roman"/>
          <w:sz w:val="32"/>
          <w:szCs w:val="32"/>
        </w:rPr>
        <w:t>&gt;</w:t>
      </w:r>
      <w:r w:rsidRPr="00E84956">
        <w:rPr>
          <w:rFonts w:ascii="Times New Roman" w:eastAsia="仿宋_GB2312" w:hAnsi="Times New Roman" w:cs="Times New Roman" w:hint="eastAsia"/>
          <w:sz w:val="32"/>
          <w:szCs w:val="32"/>
        </w:rPr>
        <w:t>的通知》</w:t>
      </w:r>
      <w:r w:rsidRPr="00E84956">
        <w:rPr>
          <w:rFonts w:ascii="Times New Roman" w:eastAsia="仿宋_GB2312" w:hAnsi="Times New Roman" w:cs="Times New Roman"/>
          <w:sz w:val="32"/>
          <w:szCs w:val="32"/>
        </w:rPr>
        <w:t>(</w:t>
      </w:r>
      <w:r w:rsidRPr="00E84956">
        <w:rPr>
          <w:rFonts w:ascii="Times New Roman" w:eastAsia="仿宋_GB2312" w:hAnsi="Times New Roman" w:cs="Times New Roman" w:hint="eastAsia"/>
          <w:sz w:val="32"/>
          <w:szCs w:val="32"/>
        </w:rPr>
        <w:t>湘政办发〔</w:t>
      </w:r>
      <w:r w:rsidRPr="00E84956">
        <w:rPr>
          <w:rFonts w:ascii="Times New Roman" w:eastAsia="仿宋_GB2312" w:hAnsi="Times New Roman" w:cs="Times New Roman"/>
          <w:sz w:val="32"/>
          <w:szCs w:val="32"/>
        </w:rPr>
        <w:t>2020</w:t>
      </w:r>
      <w:r w:rsidRPr="00E84956">
        <w:rPr>
          <w:rFonts w:ascii="Times New Roman" w:eastAsia="仿宋_GB2312" w:hAnsi="Times New Roman" w:cs="Times New Roman" w:hint="eastAsia"/>
          <w:sz w:val="32"/>
          <w:szCs w:val="32"/>
        </w:rPr>
        <w:t>〕</w:t>
      </w:r>
      <w:r w:rsidRPr="00E84956">
        <w:rPr>
          <w:rFonts w:ascii="Times New Roman" w:eastAsia="仿宋_GB2312" w:hAnsi="Times New Roman" w:cs="Times New Roman"/>
          <w:sz w:val="32"/>
          <w:szCs w:val="32"/>
        </w:rPr>
        <w:t>17</w:t>
      </w:r>
      <w:r w:rsidRPr="00E84956">
        <w:rPr>
          <w:rFonts w:ascii="Times New Roman" w:eastAsia="仿宋_GB2312" w:hAnsi="Times New Roman" w:cs="Times New Roman" w:hint="eastAsia"/>
          <w:sz w:val="32"/>
          <w:szCs w:val="32"/>
        </w:rPr>
        <w:t>号</w:t>
      </w:r>
      <w:r w:rsidRPr="00E84956">
        <w:rPr>
          <w:rFonts w:ascii="Times New Roman" w:eastAsia="仿宋_GB2312" w:hAnsi="Times New Roman" w:cs="Times New Roman"/>
          <w:sz w:val="32"/>
          <w:szCs w:val="32"/>
        </w:rPr>
        <w:t xml:space="preserve">) </w:t>
      </w:r>
      <w:r w:rsidRPr="00E84956">
        <w:rPr>
          <w:rFonts w:ascii="Times New Roman" w:eastAsia="仿宋_GB2312" w:hAnsi="Times New Roman" w:cs="Times New Roman" w:hint="eastAsia"/>
          <w:sz w:val="32"/>
          <w:szCs w:val="32"/>
        </w:rPr>
        <w:t>的相关规定</w:t>
      </w:r>
      <w:r w:rsidRPr="00E84956">
        <w:rPr>
          <w:rFonts w:ascii="Times New Roman" w:eastAsia="仿宋_GB2312" w:hAnsi="Times New Roman" w:cs="Times New Roman" w:hint="eastAsia"/>
          <w:kern w:val="0"/>
          <w:sz w:val="32"/>
          <w:szCs w:val="32"/>
        </w:rPr>
        <w:t>，制定此方案。</w:t>
      </w:r>
    </w:p>
    <w:p w:rsidR="008446E9" w:rsidRPr="00E84956" w:rsidRDefault="008446E9" w:rsidP="008446E9">
      <w:pPr>
        <w:spacing w:line="560" w:lineRule="exact"/>
        <w:rPr>
          <w:rFonts w:ascii="Times New Roman" w:eastAsia="黑体" w:hAnsi="Times New Roman" w:cs="Times New Roman"/>
          <w:sz w:val="32"/>
          <w:szCs w:val="32"/>
        </w:rPr>
      </w:pPr>
      <w:r w:rsidRPr="00E84956">
        <w:rPr>
          <w:rFonts w:ascii="Times New Roman" w:eastAsia="黑体" w:hAnsi="Times New Roman" w:cs="Times New Roman"/>
          <w:sz w:val="32"/>
          <w:szCs w:val="32"/>
        </w:rPr>
        <w:t xml:space="preserve">    </w:t>
      </w:r>
      <w:r w:rsidRPr="00E84956">
        <w:rPr>
          <w:rFonts w:ascii="Times New Roman" w:eastAsia="黑体" w:hAnsi="Times New Roman" w:cs="Times New Roman" w:hint="eastAsia"/>
          <w:sz w:val="32"/>
          <w:szCs w:val="32"/>
        </w:rPr>
        <w:t>一</w:t>
      </w:r>
      <w:r w:rsidRPr="00E84956">
        <w:rPr>
          <w:rFonts w:ascii="Times New Roman" w:eastAsia="黑体" w:hAnsi="Times New Roman" w:cs="Times New Roman"/>
          <w:sz w:val="32"/>
          <w:szCs w:val="32"/>
        </w:rPr>
        <w:t>、申报对象</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hint="eastAsia"/>
          <w:sz w:val="32"/>
          <w:szCs w:val="32"/>
        </w:rPr>
        <w:t>支持我省住宿餐饮行业发展的以下金融单位：</w:t>
      </w:r>
      <w:r w:rsidRPr="00E84956">
        <w:rPr>
          <w:rFonts w:ascii="Times New Roman" w:eastAsia="仿宋_GB2312" w:hAnsi="Times New Roman" w:cs="Times New Roman"/>
          <w:sz w:val="32"/>
          <w:szCs w:val="32"/>
        </w:rPr>
        <w:t xml:space="preserve"> </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Times New Roman" w:eastAsia="仿宋_GB2312" w:hAnsi="Times New Roman" w:cs="Times New Roman" w:hint="eastAsia"/>
          <w:kern w:val="0"/>
          <w:sz w:val="32"/>
          <w:szCs w:val="32"/>
        </w:rPr>
        <w:t>（一）提供信贷支持的省内银行机构（含各政策性银行、大型国有商业银行、全国性股份制商业银行、城商行、农商银行、村镇银行）；</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Times New Roman" w:eastAsia="仿宋_GB2312" w:hAnsi="Times New Roman" w:cs="Times New Roman" w:hint="eastAsia"/>
          <w:kern w:val="0"/>
          <w:sz w:val="32"/>
          <w:szCs w:val="32"/>
        </w:rPr>
        <w:t>（二）在湖南省依法注册的，经监管部门审批，取得融资担保业务经营许可证的融资担保公司；</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Times New Roman" w:eastAsia="仿宋_GB2312" w:hAnsi="Times New Roman" w:cs="Times New Roman" w:hint="eastAsia"/>
          <w:kern w:val="0"/>
          <w:sz w:val="32"/>
          <w:szCs w:val="32"/>
        </w:rPr>
        <w:t>（三）</w:t>
      </w:r>
      <w:r w:rsidRPr="00E84956">
        <w:rPr>
          <w:rFonts w:ascii="Times New Roman" w:eastAsia="仿宋" w:hAnsi="Times New Roman" w:cs="Times New Roman" w:hint="eastAsia"/>
          <w:sz w:val="32"/>
          <w:szCs w:val="32"/>
        </w:rPr>
        <w:t>在湖南省依法注册的，经监管部门审批，取得典当经营许可证，</w:t>
      </w:r>
      <w:r w:rsidRPr="00E84956">
        <w:rPr>
          <w:rFonts w:ascii="Times New Roman" w:eastAsia="仿宋" w:hAnsi="Times New Roman" w:cs="Times New Roman" w:hint="eastAsia"/>
          <w:kern w:val="0"/>
          <w:sz w:val="32"/>
          <w:szCs w:val="32"/>
        </w:rPr>
        <w:t>提供典当、续当融资服务的</w:t>
      </w:r>
      <w:r w:rsidRPr="00E84956">
        <w:rPr>
          <w:rFonts w:ascii="Times New Roman" w:eastAsia="仿宋" w:hAnsi="Times New Roman" w:cs="Times New Roman" w:hint="eastAsia"/>
          <w:sz w:val="32"/>
          <w:szCs w:val="32"/>
        </w:rPr>
        <w:t>典当法人机构</w:t>
      </w:r>
      <w:r w:rsidRPr="00E84956">
        <w:rPr>
          <w:rFonts w:ascii="Times New Roman" w:eastAsia="仿宋_GB2312" w:hAnsi="Times New Roman" w:cs="Times New Roman" w:hint="eastAsia"/>
          <w:kern w:val="0"/>
          <w:sz w:val="32"/>
          <w:szCs w:val="32"/>
        </w:rPr>
        <w:t>；</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Times New Roman" w:eastAsia="仿宋_GB2312" w:hAnsi="Times New Roman" w:cs="Times New Roman" w:hint="eastAsia"/>
          <w:kern w:val="0"/>
          <w:sz w:val="32"/>
          <w:szCs w:val="32"/>
        </w:rPr>
        <w:t>（四）</w:t>
      </w:r>
      <w:r w:rsidRPr="00E84956">
        <w:rPr>
          <w:rFonts w:ascii="Times New Roman" w:eastAsia="仿宋" w:hAnsi="Times New Roman" w:cs="Times New Roman" w:hint="eastAsia"/>
          <w:kern w:val="0"/>
          <w:sz w:val="32"/>
          <w:szCs w:val="32"/>
        </w:rPr>
        <w:t>经省地方金融监管局批准设立，</w:t>
      </w:r>
      <w:r w:rsidRPr="00E84956">
        <w:rPr>
          <w:rFonts w:ascii="Times New Roman" w:eastAsia="仿宋_GB2312" w:hAnsi="Times New Roman" w:cs="Times New Roman"/>
          <w:kern w:val="0"/>
          <w:sz w:val="32"/>
          <w:szCs w:val="32"/>
        </w:rPr>
        <w:t>2020</w:t>
      </w:r>
      <w:r w:rsidRPr="00E84956">
        <w:rPr>
          <w:rFonts w:ascii="Times New Roman" w:eastAsia="仿宋_GB2312" w:hAnsi="Times New Roman" w:cs="Times New Roman" w:hint="eastAsia"/>
          <w:kern w:val="0"/>
          <w:sz w:val="32"/>
          <w:szCs w:val="32"/>
        </w:rPr>
        <w:t>年度分类监管评级在</w:t>
      </w:r>
      <w:r w:rsidRPr="00E84956">
        <w:rPr>
          <w:rFonts w:ascii="Times New Roman" w:eastAsia="仿宋_GB2312" w:hAnsi="Times New Roman" w:cs="Times New Roman"/>
          <w:kern w:val="0"/>
          <w:sz w:val="32"/>
          <w:szCs w:val="32"/>
        </w:rPr>
        <w:t>B</w:t>
      </w:r>
      <w:r w:rsidRPr="00E84956">
        <w:rPr>
          <w:rFonts w:ascii="Times New Roman" w:eastAsia="仿宋_GB2312" w:hAnsi="Times New Roman" w:cs="Times New Roman" w:hint="eastAsia"/>
          <w:kern w:val="0"/>
          <w:sz w:val="32"/>
          <w:szCs w:val="32"/>
        </w:rPr>
        <w:t>级以上的小额贷款公司。</w:t>
      </w:r>
    </w:p>
    <w:p w:rsidR="008446E9" w:rsidRPr="00E84956" w:rsidRDefault="008446E9" w:rsidP="008446E9">
      <w:pPr>
        <w:spacing w:line="560" w:lineRule="exact"/>
        <w:ind w:firstLine="645"/>
        <w:rPr>
          <w:rFonts w:ascii="Times New Roman" w:eastAsia="黑体" w:hAnsi="Times New Roman" w:cs="Times New Roman"/>
          <w:sz w:val="32"/>
          <w:szCs w:val="32"/>
        </w:rPr>
      </w:pPr>
      <w:r w:rsidRPr="00E84956">
        <w:rPr>
          <w:rFonts w:ascii="Times New Roman" w:eastAsia="黑体" w:hAnsi="Times New Roman" w:cs="Times New Roman" w:hint="eastAsia"/>
          <w:sz w:val="32"/>
          <w:szCs w:val="32"/>
        </w:rPr>
        <w:t>二、申报条件</w:t>
      </w:r>
    </w:p>
    <w:p w:rsidR="008446E9" w:rsidRPr="00E84956" w:rsidRDefault="008446E9" w:rsidP="008446E9">
      <w:pPr>
        <w:spacing w:line="560" w:lineRule="exact"/>
        <w:ind w:firstLineChars="200" w:firstLine="640"/>
        <w:rPr>
          <w:rFonts w:ascii="Times New Roman" w:eastAsia="楷体_GB2312" w:hAnsi="Times New Roman" w:cs="Times New Roman"/>
          <w:kern w:val="0"/>
          <w:sz w:val="32"/>
          <w:szCs w:val="32"/>
        </w:rPr>
      </w:pPr>
      <w:r w:rsidRPr="00E84956">
        <w:rPr>
          <w:rFonts w:ascii="Times New Roman" w:eastAsia="楷体_GB2312" w:hAnsi="Times New Roman" w:cs="Times New Roman" w:hint="eastAsia"/>
          <w:kern w:val="0"/>
          <w:sz w:val="32"/>
          <w:szCs w:val="32"/>
        </w:rPr>
        <w:t>（一）时间节点</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Times New Roman" w:eastAsia="仿宋_GB2312" w:hAnsi="Times New Roman" w:cs="Times New Roman"/>
          <w:kern w:val="0"/>
          <w:sz w:val="32"/>
          <w:szCs w:val="32"/>
        </w:rPr>
        <w:lastRenderedPageBreak/>
        <w:t>1.</w:t>
      </w:r>
      <w:r w:rsidRPr="00E84956">
        <w:rPr>
          <w:rFonts w:ascii="Times New Roman" w:eastAsia="仿宋_GB2312" w:hAnsi="Times New Roman" w:cs="Times New Roman" w:hint="eastAsia"/>
          <w:kern w:val="0"/>
          <w:sz w:val="32"/>
          <w:szCs w:val="32"/>
        </w:rPr>
        <w:t>业务发生时间：</w:t>
      </w:r>
      <w:r w:rsidRPr="00E84956">
        <w:rPr>
          <w:rFonts w:ascii="Times New Roman" w:eastAsia="仿宋_GB2312" w:hAnsi="Times New Roman" w:cs="Times New Roman"/>
          <w:kern w:val="0"/>
          <w:sz w:val="32"/>
          <w:szCs w:val="32"/>
        </w:rPr>
        <w:t>2020</w:t>
      </w:r>
      <w:r w:rsidRPr="00E84956">
        <w:rPr>
          <w:rFonts w:ascii="Times New Roman" w:eastAsia="仿宋_GB2312" w:hAnsi="Times New Roman" w:cs="Times New Roman" w:hint="eastAsia"/>
          <w:kern w:val="0"/>
          <w:sz w:val="32"/>
          <w:szCs w:val="32"/>
        </w:rPr>
        <w:t>年</w:t>
      </w:r>
      <w:r w:rsidRPr="00E84956">
        <w:rPr>
          <w:rFonts w:ascii="Times New Roman" w:eastAsia="仿宋_GB2312" w:hAnsi="Times New Roman" w:cs="Times New Roman"/>
          <w:kern w:val="0"/>
          <w:sz w:val="32"/>
          <w:szCs w:val="32"/>
        </w:rPr>
        <w:t>1</w:t>
      </w:r>
      <w:r w:rsidRPr="00E84956">
        <w:rPr>
          <w:rFonts w:ascii="Times New Roman" w:eastAsia="仿宋_GB2312" w:hAnsi="Times New Roman" w:cs="Times New Roman" w:hint="eastAsia"/>
          <w:kern w:val="0"/>
          <w:sz w:val="32"/>
          <w:szCs w:val="32"/>
        </w:rPr>
        <w:t>月</w:t>
      </w:r>
      <w:r w:rsidRPr="00E84956">
        <w:rPr>
          <w:rFonts w:ascii="Times New Roman" w:eastAsia="仿宋_GB2312" w:hAnsi="Times New Roman" w:cs="Times New Roman"/>
          <w:kern w:val="0"/>
          <w:sz w:val="32"/>
          <w:szCs w:val="32"/>
        </w:rPr>
        <w:t>25</w:t>
      </w:r>
      <w:r w:rsidRPr="00E84956">
        <w:rPr>
          <w:rFonts w:ascii="Times New Roman" w:eastAsia="仿宋_GB2312" w:hAnsi="Times New Roman" w:cs="Times New Roman" w:hint="eastAsia"/>
          <w:kern w:val="0"/>
          <w:sz w:val="32"/>
          <w:szCs w:val="32"/>
        </w:rPr>
        <w:t>日至</w:t>
      </w:r>
      <w:r w:rsidRPr="00E84956">
        <w:rPr>
          <w:rFonts w:ascii="Times New Roman" w:eastAsia="仿宋_GB2312" w:hAnsi="Times New Roman" w:cs="Times New Roman"/>
          <w:kern w:val="0"/>
          <w:sz w:val="32"/>
          <w:szCs w:val="32"/>
        </w:rPr>
        <w:t>2020</w:t>
      </w:r>
      <w:r w:rsidRPr="00E84956">
        <w:rPr>
          <w:rFonts w:ascii="Times New Roman" w:eastAsia="仿宋_GB2312" w:hAnsi="Times New Roman" w:cs="Times New Roman" w:hint="eastAsia"/>
          <w:kern w:val="0"/>
          <w:sz w:val="32"/>
          <w:szCs w:val="32"/>
        </w:rPr>
        <w:t>年</w:t>
      </w:r>
      <w:r w:rsidRPr="00E84956">
        <w:rPr>
          <w:rFonts w:ascii="Times New Roman" w:eastAsia="仿宋_GB2312" w:hAnsi="Times New Roman" w:cs="Times New Roman"/>
          <w:kern w:val="0"/>
          <w:sz w:val="32"/>
          <w:szCs w:val="32"/>
        </w:rPr>
        <w:t>6</w:t>
      </w:r>
      <w:r w:rsidRPr="00E84956">
        <w:rPr>
          <w:rFonts w:ascii="Times New Roman" w:eastAsia="仿宋_GB2312" w:hAnsi="Times New Roman" w:cs="Times New Roman" w:hint="eastAsia"/>
          <w:kern w:val="0"/>
          <w:sz w:val="32"/>
          <w:szCs w:val="32"/>
        </w:rPr>
        <w:t>月</w:t>
      </w:r>
      <w:r w:rsidRPr="00E84956">
        <w:rPr>
          <w:rFonts w:ascii="Times New Roman" w:eastAsia="仿宋_GB2312" w:hAnsi="Times New Roman" w:cs="Times New Roman"/>
          <w:kern w:val="0"/>
          <w:sz w:val="32"/>
          <w:szCs w:val="32"/>
        </w:rPr>
        <w:t>30</w:t>
      </w:r>
      <w:r w:rsidRPr="00E84956">
        <w:rPr>
          <w:rFonts w:ascii="Times New Roman" w:eastAsia="仿宋_GB2312" w:hAnsi="Times New Roman" w:cs="Times New Roman" w:hint="eastAsia"/>
          <w:kern w:val="0"/>
          <w:sz w:val="32"/>
          <w:szCs w:val="32"/>
        </w:rPr>
        <w:t>日期间（以下简称“期间”）。</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Times New Roman" w:eastAsia="仿宋_GB2312" w:hAnsi="Times New Roman" w:cs="Times New Roman"/>
          <w:kern w:val="0"/>
          <w:sz w:val="32"/>
          <w:szCs w:val="32"/>
        </w:rPr>
        <w:t>2.</w:t>
      </w:r>
      <w:r w:rsidRPr="00E84956">
        <w:rPr>
          <w:rFonts w:ascii="Times New Roman" w:eastAsia="仿宋_GB2312" w:hAnsi="Times New Roman" w:cs="Times New Roman" w:hint="eastAsia"/>
          <w:kern w:val="0"/>
          <w:sz w:val="32"/>
          <w:szCs w:val="32"/>
        </w:rPr>
        <w:t>风险截止时间：</w:t>
      </w:r>
      <w:r w:rsidRPr="00E84956">
        <w:rPr>
          <w:rFonts w:ascii="Times New Roman" w:eastAsia="仿宋_GB2312" w:hAnsi="Times New Roman" w:cs="Times New Roman"/>
          <w:kern w:val="0"/>
          <w:sz w:val="32"/>
          <w:szCs w:val="32"/>
        </w:rPr>
        <w:t>2021</w:t>
      </w:r>
      <w:r w:rsidRPr="00E84956">
        <w:rPr>
          <w:rFonts w:ascii="Times New Roman" w:eastAsia="仿宋_GB2312" w:hAnsi="Times New Roman" w:cs="Times New Roman" w:hint="eastAsia"/>
          <w:kern w:val="0"/>
          <w:sz w:val="32"/>
          <w:szCs w:val="32"/>
        </w:rPr>
        <w:t>年</w:t>
      </w:r>
      <w:r w:rsidRPr="00E84956">
        <w:rPr>
          <w:rFonts w:ascii="Times New Roman" w:eastAsia="仿宋_GB2312" w:hAnsi="Times New Roman" w:cs="Times New Roman"/>
          <w:kern w:val="0"/>
          <w:sz w:val="32"/>
          <w:szCs w:val="32"/>
        </w:rPr>
        <w:t>12</w:t>
      </w:r>
      <w:r w:rsidRPr="00E84956">
        <w:rPr>
          <w:rFonts w:ascii="Times New Roman" w:eastAsia="仿宋_GB2312" w:hAnsi="Times New Roman" w:cs="Times New Roman" w:hint="eastAsia"/>
          <w:kern w:val="0"/>
          <w:sz w:val="32"/>
          <w:szCs w:val="32"/>
        </w:rPr>
        <w:t>月</w:t>
      </w:r>
      <w:r w:rsidRPr="00E84956">
        <w:rPr>
          <w:rFonts w:ascii="Times New Roman" w:eastAsia="仿宋_GB2312" w:hAnsi="Times New Roman" w:cs="Times New Roman"/>
          <w:kern w:val="0"/>
          <w:sz w:val="32"/>
          <w:szCs w:val="32"/>
        </w:rPr>
        <w:t>31</w:t>
      </w:r>
      <w:r w:rsidRPr="00E84956">
        <w:rPr>
          <w:rFonts w:ascii="Times New Roman" w:eastAsia="仿宋_GB2312" w:hAnsi="Times New Roman" w:cs="Times New Roman" w:hint="eastAsia"/>
          <w:kern w:val="0"/>
          <w:sz w:val="32"/>
          <w:szCs w:val="32"/>
        </w:rPr>
        <w:t>日为止。</w:t>
      </w:r>
    </w:p>
    <w:p w:rsidR="008446E9" w:rsidRPr="00E84956" w:rsidRDefault="008446E9" w:rsidP="008446E9">
      <w:pPr>
        <w:spacing w:line="560" w:lineRule="exact"/>
        <w:ind w:firstLineChars="200" w:firstLine="640"/>
        <w:rPr>
          <w:rFonts w:ascii="Times New Roman" w:eastAsia="楷体_GB2312" w:hAnsi="Times New Roman" w:cs="Times New Roman"/>
          <w:kern w:val="0"/>
          <w:sz w:val="32"/>
          <w:szCs w:val="32"/>
        </w:rPr>
      </w:pPr>
      <w:r w:rsidRPr="00E84956">
        <w:rPr>
          <w:rFonts w:ascii="Times New Roman" w:eastAsia="楷体_GB2312" w:hAnsi="Times New Roman" w:cs="Times New Roman" w:hint="eastAsia"/>
          <w:kern w:val="0"/>
          <w:sz w:val="32"/>
          <w:szCs w:val="32"/>
        </w:rPr>
        <w:t>（二）业务对象</w:t>
      </w:r>
    </w:p>
    <w:p w:rsidR="008446E9" w:rsidRPr="00E84956" w:rsidRDefault="008446E9" w:rsidP="008446E9">
      <w:pPr>
        <w:spacing w:line="560" w:lineRule="exact"/>
        <w:ind w:firstLineChars="200" w:firstLine="640"/>
        <w:rPr>
          <w:rFonts w:ascii="Times New Roman" w:eastAsia="楷体_GB2312" w:hAnsi="Times New Roman" w:cs="Times New Roman"/>
          <w:kern w:val="0"/>
          <w:sz w:val="32"/>
          <w:szCs w:val="32"/>
        </w:rPr>
      </w:pPr>
      <w:r w:rsidRPr="00E84956">
        <w:rPr>
          <w:rFonts w:ascii="Times New Roman" w:eastAsia="仿宋_GB2312" w:hAnsi="Times New Roman" w:cs="Times New Roman" w:hint="eastAsia"/>
          <w:kern w:val="0"/>
          <w:sz w:val="32"/>
          <w:szCs w:val="32"/>
        </w:rPr>
        <w:t>借款人或实际用款单位为在省内注册的住宿、餐饮类民营和小微企业（含个体工商户和小微企业主）</w:t>
      </w:r>
      <w:r w:rsidRPr="00E84956">
        <w:rPr>
          <w:rFonts w:ascii="Times New Roman" w:eastAsia="仿宋_GB2312" w:hAnsi="Times New Roman" w:cs="Times New Roman" w:hint="eastAsia"/>
          <w:sz w:val="32"/>
          <w:szCs w:val="32"/>
        </w:rPr>
        <w:t>，须在国家市场监管总局小</w:t>
      </w:r>
      <w:proofErr w:type="gramStart"/>
      <w:r w:rsidRPr="00E84956">
        <w:rPr>
          <w:rFonts w:ascii="Times New Roman" w:eastAsia="仿宋_GB2312" w:hAnsi="Times New Roman" w:cs="Times New Roman" w:hint="eastAsia"/>
          <w:sz w:val="32"/>
          <w:szCs w:val="32"/>
        </w:rPr>
        <w:t>微企业</w:t>
      </w:r>
      <w:proofErr w:type="gramEnd"/>
      <w:r w:rsidRPr="00E84956">
        <w:rPr>
          <w:rFonts w:ascii="Times New Roman" w:eastAsia="仿宋_GB2312" w:hAnsi="Times New Roman" w:cs="Times New Roman" w:hint="eastAsia"/>
          <w:sz w:val="32"/>
          <w:szCs w:val="32"/>
        </w:rPr>
        <w:t>名录查询系统（</w:t>
      </w:r>
      <w:hyperlink r:id="rId6" w:history="1">
        <w:r w:rsidRPr="00E84956">
          <w:rPr>
            <w:rStyle w:val="a9"/>
            <w:rFonts w:ascii="Times New Roman" w:eastAsia="仿宋_GB2312" w:hAnsi="Times New Roman" w:cs="Times New Roman"/>
            <w:color w:val="auto"/>
            <w:sz w:val="32"/>
            <w:szCs w:val="32"/>
            <w:u w:val="none"/>
          </w:rPr>
          <w:t>http://bmfw.www.gov</w:t>
        </w:r>
      </w:hyperlink>
      <w:r w:rsidRPr="00E84956">
        <w:rPr>
          <w:rFonts w:ascii="Times New Roman" w:eastAsia="仿宋_GB2312" w:hAnsi="Times New Roman" w:cs="Times New Roman"/>
          <w:sz w:val="32"/>
          <w:szCs w:val="32"/>
        </w:rPr>
        <w:t>.cn/gszjxwqymlcx/index.html</w:t>
      </w:r>
      <w:r w:rsidRPr="00E84956">
        <w:rPr>
          <w:rFonts w:ascii="Times New Roman" w:eastAsia="仿宋_GB2312" w:hAnsi="Times New Roman" w:cs="Times New Roman" w:hint="eastAsia"/>
          <w:sz w:val="32"/>
          <w:szCs w:val="32"/>
        </w:rPr>
        <w:t>）或国家企业信用信息公示系统小</w:t>
      </w:r>
      <w:proofErr w:type="gramStart"/>
      <w:r w:rsidRPr="00E84956">
        <w:rPr>
          <w:rFonts w:ascii="Times New Roman" w:eastAsia="仿宋_GB2312" w:hAnsi="Times New Roman" w:cs="Times New Roman" w:hint="eastAsia"/>
          <w:sz w:val="32"/>
          <w:szCs w:val="32"/>
        </w:rPr>
        <w:t>微企业</w:t>
      </w:r>
      <w:proofErr w:type="gramEnd"/>
      <w:r w:rsidRPr="00E84956">
        <w:rPr>
          <w:rFonts w:ascii="Times New Roman" w:eastAsia="仿宋_GB2312" w:hAnsi="Times New Roman" w:cs="Times New Roman" w:hint="eastAsia"/>
          <w:sz w:val="32"/>
          <w:szCs w:val="32"/>
        </w:rPr>
        <w:t>名录系统（</w:t>
      </w:r>
      <w:r w:rsidRPr="00E84956">
        <w:rPr>
          <w:rFonts w:ascii="Times New Roman" w:eastAsia="仿宋_GB2312" w:hAnsi="Times New Roman" w:cs="Times New Roman"/>
          <w:sz w:val="32"/>
          <w:szCs w:val="32"/>
        </w:rPr>
        <w:t>http://xwqy.gsxt.gov.cn/</w:t>
      </w:r>
      <w:r w:rsidRPr="00E84956">
        <w:rPr>
          <w:rFonts w:ascii="Times New Roman" w:eastAsia="仿宋_GB2312" w:hAnsi="Times New Roman" w:cs="Times New Roman" w:hint="eastAsia"/>
          <w:sz w:val="32"/>
          <w:szCs w:val="32"/>
        </w:rPr>
        <w:t>）可查询到信息。</w:t>
      </w:r>
    </w:p>
    <w:p w:rsidR="008446E9" w:rsidRPr="00E84956" w:rsidRDefault="008446E9" w:rsidP="008446E9">
      <w:pPr>
        <w:spacing w:line="560" w:lineRule="exact"/>
        <w:ind w:firstLine="645"/>
        <w:rPr>
          <w:rFonts w:ascii="Times New Roman" w:eastAsia="楷体_GB2312" w:hAnsi="Times New Roman" w:cs="Times New Roman"/>
          <w:sz w:val="32"/>
          <w:szCs w:val="32"/>
        </w:rPr>
      </w:pPr>
      <w:r w:rsidRPr="00E84956">
        <w:rPr>
          <w:rFonts w:ascii="Times New Roman" w:eastAsia="楷体_GB2312" w:hAnsi="Times New Roman" w:cs="Times New Roman" w:hint="eastAsia"/>
          <w:sz w:val="32"/>
          <w:szCs w:val="32"/>
        </w:rPr>
        <w:t>（三）业务</w:t>
      </w:r>
      <w:r w:rsidRPr="00E84956">
        <w:rPr>
          <w:rFonts w:ascii="Times New Roman" w:eastAsia="楷体_GB2312" w:hAnsi="Times New Roman" w:cs="Times New Roman"/>
          <w:sz w:val="32"/>
          <w:szCs w:val="32"/>
        </w:rPr>
        <w:t>类型</w:t>
      </w:r>
    </w:p>
    <w:p w:rsidR="008446E9" w:rsidRPr="00E84956" w:rsidRDefault="008446E9" w:rsidP="008446E9">
      <w:pPr>
        <w:spacing w:line="560" w:lineRule="exact"/>
        <w:ind w:firstLine="645"/>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1.</w:t>
      </w:r>
      <w:r w:rsidRPr="00E84956">
        <w:rPr>
          <w:rFonts w:ascii="Times New Roman" w:eastAsia="仿宋_GB2312" w:hAnsi="Times New Roman" w:cs="Times New Roman" w:hint="eastAsia"/>
          <w:sz w:val="32"/>
          <w:szCs w:val="32"/>
        </w:rPr>
        <w:t>银行业金融机构</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Times New Roman" w:eastAsia="仿宋_GB2312" w:hAnsi="Times New Roman" w:cs="Times New Roman" w:hint="eastAsia"/>
          <w:kern w:val="0"/>
          <w:sz w:val="32"/>
          <w:szCs w:val="32"/>
        </w:rPr>
        <w:t>（</w:t>
      </w:r>
      <w:r w:rsidRPr="00E84956">
        <w:rPr>
          <w:rFonts w:ascii="Times New Roman" w:eastAsia="仿宋_GB2312" w:hAnsi="Times New Roman" w:cs="Times New Roman"/>
          <w:kern w:val="0"/>
          <w:sz w:val="32"/>
          <w:szCs w:val="32"/>
        </w:rPr>
        <w:t>1</w:t>
      </w:r>
      <w:r w:rsidRPr="00E84956">
        <w:rPr>
          <w:rFonts w:ascii="Times New Roman" w:eastAsia="仿宋_GB2312" w:hAnsi="Times New Roman" w:cs="Times New Roman" w:hint="eastAsia"/>
          <w:kern w:val="0"/>
          <w:sz w:val="32"/>
          <w:szCs w:val="32"/>
        </w:rPr>
        <w:t>）期间内对业务对象发放贷款，以及对贷款进行展期、续贷、延期还本付息等业务，实际发生损失的（贷款五级分类列入</w:t>
      </w:r>
      <w:r w:rsidRPr="00E84956">
        <w:rPr>
          <w:rFonts w:ascii="Times New Roman" w:eastAsia="仿宋_GB2312" w:hAnsi="Times New Roman" w:cs="Times New Roman"/>
          <w:kern w:val="0"/>
          <w:sz w:val="32"/>
          <w:szCs w:val="32"/>
        </w:rPr>
        <w:t xml:space="preserve"> “</w:t>
      </w:r>
      <w:r w:rsidRPr="00E84956">
        <w:rPr>
          <w:rFonts w:ascii="Times New Roman" w:eastAsia="仿宋_GB2312" w:hAnsi="Times New Roman" w:cs="Times New Roman" w:hint="eastAsia"/>
          <w:kern w:val="0"/>
          <w:sz w:val="32"/>
          <w:szCs w:val="32"/>
        </w:rPr>
        <w:t>损失”，含核销贷款）省内银行机构，均可申报本次风险补偿资金；</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Times New Roman" w:eastAsia="仿宋_GB2312" w:hAnsi="Times New Roman" w:cs="Times New Roman" w:hint="eastAsia"/>
          <w:kern w:val="0"/>
          <w:sz w:val="32"/>
          <w:szCs w:val="32"/>
        </w:rPr>
        <w:t>（</w:t>
      </w:r>
      <w:r w:rsidRPr="00E84956">
        <w:rPr>
          <w:rFonts w:ascii="Times New Roman" w:eastAsia="仿宋_GB2312" w:hAnsi="Times New Roman" w:cs="Times New Roman"/>
          <w:kern w:val="0"/>
          <w:sz w:val="32"/>
          <w:szCs w:val="32"/>
        </w:rPr>
        <w:t>2</w:t>
      </w:r>
      <w:r w:rsidRPr="00E84956">
        <w:rPr>
          <w:rFonts w:ascii="Times New Roman" w:eastAsia="仿宋_GB2312" w:hAnsi="Times New Roman" w:cs="Times New Roman" w:hint="eastAsia"/>
          <w:kern w:val="0"/>
          <w:sz w:val="32"/>
          <w:szCs w:val="32"/>
        </w:rPr>
        <w:t>）贷款用于生产经营，不含住房按揭贷款、房地产公司贷款、房地产中介贷款和非生产经营性固定资产投资贷款；贷款不得用于投资资本市场，不得参与非法集资；</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Times New Roman" w:eastAsia="仿宋_GB2312" w:hAnsi="Times New Roman" w:cs="Times New Roman" w:hint="eastAsia"/>
          <w:kern w:val="0"/>
          <w:sz w:val="32"/>
          <w:szCs w:val="32"/>
        </w:rPr>
        <w:t>（</w:t>
      </w:r>
      <w:r w:rsidRPr="00E84956">
        <w:rPr>
          <w:rFonts w:ascii="Times New Roman" w:eastAsia="仿宋_GB2312" w:hAnsi="Times New Roman" w:cs="Times New Roman"/>
          <w:kern w:val="0"/>
          <w:sz w:val="32"/>
          <w:szCs w:val="32"/>
        </w:rPr>
        <w:t>3</w:t>
      </w:r>
      <w:r w:rsidRPr="00E84956">
        <w:rPr>
          <w:rFonts w:ascii="Times New Roman" w:eastAsia="仿宋_GB2312" w:hAnsi="Times New Roman" w:cs="Times New Roman" w:hint="eastAsia"/>
          <w:kern w:val="0"/>
          <w:sz w:val="32"/>
          <w:szCs w:val="32"/>
        </w:rPr>
        <w:t>）贷款为非融资担保机构担保贷款；</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Times New Roman" w:eastAsia="仿宋_GB2312" w:hAnsi="Times New Roman" w:cs="Times New Roman" w:hint="eastAsia"/>
          <w:kern w:val="0"/>
          <w:sz w:val="32"/>
          <w:szCs w:val="32"/>
        </w:rPr>
        <w:t>（</w:t>
      </w:r>
      <w:r w:rsidRPr="00E84956">
        <w:rPr>
          <w:rFonts w:ascii="Times New Roman" w:eastAsia="仿宋_GB2312" w:hAnsi="Times New Roman" w:cs="Times New Roman"/>
          <w:kern w:val="0"/>
          <w:sz w:val="32"/>
          <w:szCs w:val="32"/>
        </w:rPr>
        <w:t>4</w:t>
      </w:r>
      <w:r w:rsidRPr="00E84956">
        <w:rPr>
          <w:rFonts w:ascii="Times New Roman" w:eastAsia="仿宋_GB2312" w:hAnsi="Times New Roman" w:cs="Times New Roman" w:hint="eastAsia"/>
          <w:kern w:val="0"/>
          <w:sz w:val="32"/>
          <w:szCs w:val="32"/>
        </w:rPr>
        <w:t>）贷款以往年度未获得过小</w:t>
      </w:r>
      <w:proofErr w:type="gramStart"/>
      <w:r w:rsidRPr="00E84956">
        <w:rPr>
          <w:rFonts w:ascii="Times New Roman" w:eastAsia="仿宋_GB2312" w:hAnsi="Times New Roman" w:cs="Times New Roman" w:hint="eastAsia"/>
          <w:kern w:val="0"/>
          <w:sz w:val="32"/>
          <w:szCs w:val="32"/>
        </w:rPr>
        <w:t>微企业</w:t>
      </w:r>
      <w:proofErr w:type="gramEnd"/>
      <w:r w:rsidRPr="00E84956">
        <w:rPr>
          <w:rFonts w:ascii="Times New Roman" w:eastAsia="仿宋_GB2312" w:hAnsi="Times New Roman" w:cs="Times New Roman" w:hint="eastAsia"/>
          <w:kern w:val="0"/>
          <w:sz w:val="32"/>
          <w:szCs w:val="32"/>
        </w:rPr>
        <w:t>贷款风险补偿资金，且未申请</w:t>
      </w:r>
      <w:r w:rsidRPr="00E84956">
        <w:rPr>
          <w:rFonts w:ascii="Times New Roman" w:eastAsia="仿宋_GB2312" w:hAnsi="Times New Roman" w:cs="Times New Roman"/>
          <w:kern w:val="0"/>
          <w:sz w:val="32"/>
          <w:szCs w:val="32"/>
        </w:rPr>
        <w:t>2021</w:t>
      </w:r>
      <w:r w:rsidRPr="00E84956">
        <w:rPr>
          <w:rFonts w:ascii="Times New Roman" w:eastAsia="仿宋_GB2312" w:hAnsi="Times New Roman" w:cs="Times New Roman" w:hint="eastAsia"/>
          <w:kern w:val="0"/>
          <w:sz w:val="32"/>
          <w:szCs w:val="32"/>
        </w:rPr>
        <w:t>年度小</w:t>
      </w:r>
      <w:proofErr w:type="gramStart"/>
      <w:r w:rsidRPr="00E84956">
        <w:rPr>
          <w:rFonts w:ascii="Times New Roman" w:eastAsia="仿宋_GB2312" w:hAnsi="Times New Roman" w:cs="Times New Roman" w:hint="eastAsia"/>
          <w:kern w:val="0"/>
          <w:sz w:val="32"/>
          <w:szCs w:val="32"/>
        </w:rPr>
        <w:t>微企业</w:t>
      </w:r>
      <w:proofErr w:type="gramEnd"/>
      <w:r w:rsidRPr="00E84956">
        <w:rPr>
          <w:rFonts w:ascii="Times New Roman" w:eastAsia="仿宋_GB2312" w:hAnsi="Times New Roman" w:cs="Times New Roman" w:hint="eastAsia"/>
          <w:kern w:val="0"/>
          <w:sz w:val="32"/>
          <w:szCs w:val="32"/>
        </w:rPr>
        <w:t>贷款风险补偿资金；</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Times New Roman" w:eastAsia="仿宋_GB2312" w:hAnsi="Times New Roman" w:cs="Times New Roman" w:hint="eastAsia"/>
          <w:kern w:val="0"/>
          <w:sz w:val="32"/>
          <w:szCs w:val="32"/>
        </w:rPr>
        <w:lastRenderedPageBreak/>
        <w:t>（</w:t>
      </w:r>
      <w:r w:rsidRPr="00E84956">
        <w:rPr>
          <w:rFonts w:ascii="Times New Roman" w:eastAsia="仿宋_GB2312" w:hAnsi="Times New Roman" w:cs="Times New Roman"/>
          <w:kern w:val="0"/>
          <w:sz w:val="32"/>
          <w:szCs w:val="32"/>
        </w:rPr>
        <w:t>5</w:t>
      </w:r>
      <w:r w:rsidRPr="00E84956">
        <w:rPr>
          <w:rFonts w:ascii="Times New Roman" w:eastAsia="仿宋_GB2312" w:hAnsi="Times New Roman" w:cs="Times New Roman" w:hint="eastAsia"/>
          <w:kern w:val="0"/>
          <w:sz w:val="32"/>
          <w:szCs w:val="32"/>
        </w:rPr>
        <w:t>）</w:t>
      </w:r>
      <w:proofErr w:type="gramStart"/>
      <w:r w:rsidRPr="00E84956">
        <w:rPr>
          <w:rFonts w:ascii="Times New Roman" w:eastAsia="仿宋_GB2312" w:hAnsi="Times New Roman" w:cs="Times New Roman" w:hint="eastAsia"/>
          <w:kern w:val="0"/>
          <w:sz w:val="32"/>
          <w:szCs w:val="32"/>
        </w:rPr>
        <w:t>单户授信</w:t>
      </w:r>
      <w:proofErr w:type="gramEnd"/>
      <w:r w:rsidRPr="00E84956">
        <w:rPr>
          <w:rFonts w:ascii="Times New Roman" w:eastAsia="仿宋_GB2312" w:hAnsi="Times New Roman" w:cs="Times New Roman" w:hint="eastAsia"/>
          <w:kern w:val="0"/>
          <w:sz w:val="32"/>
          <w:szCs w:val="32"/>
        </w:rPr>
        <w:t>总额在</w:t>
      </w:r>
      <w:r w:rsidRPr="00E84956">
        <w:rPr>
          <w:rFonts w:ascii="Times New Roman" w:eastAsia="仿宋_GB2312" w:hAnsi="Times New Roman" w:cs="Times New Roman"/>
          <w:kern w:val="0"/>
          <w:sz w:val="32"/>
          <w:szCs w:val="32"/>
        </w:rPr>
        <w:t>1000</w:t>
      </w:r>
      <w:r w:rsidRPr="00E84956">
        <w:rPr>
          <w:rFonts w:ascii="Times New Roman" w:eastAsia="仿宋_GB2312" w:hAnsi="Times New Roman" w:cs="Times New Roman" w:hint="eastAsia"/>
          <w:kern w:val="0"/>
          <w:sz w:val="32"/>
          <w:szCs w:val="32"/>
        </w:rPr>
        <w:t>万元（含）以内。</w:t>
      </w:r>
    </w:p>
    <w:p w:rsidR="008446E9" w:rsidRPr="00E84956" w:rsidRDefault="008446E9" w:rsidP="008446E9">
      <w:pPr>
        <w:spacing w:line="560" w:lineRule="exact"/>
        <w:ind w:firstLine="645"/>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2.</w:t>
      </w:r>
      <w:r w:rsidRPr="00E84956">
        <w:rPr>
          <w:rFonts w:ascii="Times New Roman" w:eastAsia="仿宋_GB2312" w:hAnsi="Times New Roman" w:cs="Times New Roman" w:hint="eastAsia"/>
          <w:sz w:val="32"/>
          <w:szCs w:val="32"/>
        </w:rPr>
        <w:t>融资</w:t>
      </w:r>
      <w:r w:rsidRPr="00E84956">
        <w:rPr>
          <w:rFonts w:ascii="Times New Roman" w:eastAsia="仿宋_GB2312" w:hAnsi="Times New Roman" w:cs="Times New Roman"/>
          <w:sz w:val="32"/>
          <w:szCs w:val="32"/>
        </w:rPr>
        <w:t>担保公司</w:t>
      </w:r>
    </w:p>
    <w:p w:rsidR="008446E9" w:rsidRPr="00E84956" w:rsidRDefault="008446E9" w:rsidP="008446E9">
      <w:pPr>
        <w:spacing w:line="560" w:lineRule="exact"/>
        <w:ind w:firstLine="645"/>
        <w:rPr>
          <w:rFonts w:ascii="Times New Roman" w:eastAsia="仿宋_GB2312" w:hAnsi="Times New Roman" w:cs="Times New Roman"/>
          <w:sz w:val="32"/>
          <w:szCs w:val="32"/>
        </w:rPr>
      </w:pPr>
      <w:r w:rsidRPr="00E84956">
        <w:rPr>
          <w:rFonts w:ascii="Times New Roman" w:eastAsia="仿宋_GB2312" w:hAnsi="Times New Roman" w:cs="Times New Roman" w:hint="eastAsia"/>
          <w:sz w:val="32"/>
          <w:szCs w:val="32"/>
        </w:rPr>
        <w:t>（</w:t>
      </w:r>
      <w:r w:rsidRPr="00E84956">
        <w:rPr>
          <w:rFonts w:ascii="Times New Roman" w:eastAsia="仿宋_GB2312" w:hAnsi="Times New Roman" w:cs="Times New Roman"/>
          <w:sz w:val="32"/>
          <w:szCs w:val="32"/>
        </w:rPr>
        <w:t>1</w:t>
      </w:r>
      <w:r w:rsidRPr="00E84956">
        <w:rPr>
          <w:rFonts w:ascii="Times New Roman" w:eastAsia="仿宋_GB2312" w:hAnsi="Times New Roman" w:cs="Times New Roman" w:hint="eastAsia"/>
          <w:sz w:val="32"/>
          <w:szCs w:val="32"/>
        </w:rPr>
        <w:t>）符合《</w:t>
      </w:r>
      <w:r w:rsidRPr="00E84956">
        <w:rPr>
          <w:rFonts w:ascii="Times New Roman" w:eastAsia="仿宋_GB2312" w:hAnsi="Times New Roman" w:cs="Times New Roman"/>
          <w:sz w:val="32"/>
          <w:szCs w:val="32"/>
        </w:rPr>
        <w:t>湖南省财政厅</w:t>
      </w:r>
      <w:r w:rsidRPr="00E84956">
        <w:rPr>
          <w:rFonts w:ascii="Times New Roman" w:eastAsia="仿宋_GB2312" w:hAnsi="Times New Roman" w:cs="Times New Roman"/>
          <w:sz w:val="32"/>
          <w:szCs w:val="32"/>
        </w:rPr>
        <w:t xml:space="preserve"> </w:t>
      </w:r>
      <w:r w:rsidRPr="00E84956">
        <w:rPr>
          <w:rFonts w:ascii="Times New Roman" w:eastAsia="仿宋_GB2312" w:hAnsi="Times New Roman" w:cs="Times New Roman"/>
          <w:sz w:val="32"/>
          <w:szCs w:val="32"/>
        </w:rPr>
        <w:t>湖南省地方金融监督管理局关于印发</w:t>
      </w:r>
      <w:r w:rsidRPr="00E84956">
        <w:rPr>
          <w:rFonts w:ascii="Times New Roman" w:eastAsia="仿宋_GB2312" w:hAnsi="Times New Roman" w:cs="Times New Roman"/>
          <w:sz w:val="32"/>
          <w:szCs w:val="32"/>
        </w:rPr>
        <w:t>&lt;</w:t>
      </w:r>
      <w:r w:rsidRPr="00E84956">
        <w:rPr>
          <w:rFonts w:ascii="Times New Roman" w:eastAsia="仿宋_GB2312" w:hAnsi="Times New Roman" w:cs="Times New Roman"/>
          <w:sz w:val="32"/>
          <w:szCs w:val="32"/>
        </w:rPr>
        <w:t>湖南省融资担保风险代偿补偿资金管理办法</w:t>
      </w:r>
      <w:r w:rsidRPr="00E84956">
        <w:rPr>
          <w:rFonts w:ascii="Times New Roman" w:eastAsia="仿宋_GB2312" w:hAnsi="Times New Roman" w:cs="Times New Roman"/>
          <w:sz w:val="32"/>
          <w:szCs w:val="32"/>
        </w:rPr>
        <w:t>&gt;</w:t>
      </w:r>
      <w:r w:rsidRPr="00E84956">
        <w:rPr>
          <w:rFonts w:ascii="Times New Roman" w:eastAsia="仿宋_GB2312" w:hAnsi="Times New Roman" w:cs="Times New Roman"/>
          <w:sz w:val="32"/>
          <w:szCs w:val="32"/>
        </w:rPr>
        <w:t>的通知</w:t>
      </w:r>
      <w:r w:rsidRPr="00E84956">
        <w:rPr>
          <w:rFonts w:ascii="Times New Roman" w:eastAsia="仿宋_GB2312" w:hAnsi="Times New Roman" w:cs="Times New Roman" w:hint="eastAsia"/>
          <w:sz w:val="32"/>
          <w:szCs w:val="32"/>
        </w:rPr>
        <w:t>》（</w:t>
      </w:r>
      <w:r w:rsidRPr="00E84956">
        <w:rPr>
          <w:rFonts w:ascii="Times New Roman" w:eastAsia="仿宋_GB2312" w:hAnsi="Times New Roman" w:cs="Times New Roman"/>
          <w:sz w:val="32"/>
          <w:szCs w:val="32"/>
        </w:rPr>
        <w:t>湘财金〔</w:t>
      </w:r>
      <w:r w:rsidRPr="00E84956">
        <w:rPr>
          <w:rFonts w:ascii="Times New Roman" w:eastAsia="仿宋_GB2312" w:hAnsi="Times New Roman" w:cs="Times New Roman"/>
          <w:sz w:val="32"/>
          <w:szCs w:val="32"/>
        </w:rPr>
        <w:t>2020</w:t>
      </w:r>
      <w:r w:rsidRPr="00E84956">
        <w:rPr>
          <w:rFonts w:ascii="Times New Roman" w:eastAsia="仿宋_GB2312" w:hAnsi="Times New Roman" w:cs="Times New Roman"/>
          <w:sz w:val="32"/>
          <w:szCs w:val="32"/>
        </w:rPr>
        <w:t>〕</w:t>
      </w:r>
      <w:r w:rsidRPr="00E84956">
        <w:rPr>
          <w:rFonts w:ascii="Times New Roman" w:eastAsia="仿宋_GB2312" w:hAnsi="Times New Roman" w:cs="Times New Roman"/>
          <w:sz w:val="32"/>
          <w:szCs w:val="32"/>
        </w:rPr>
        <w:t>15</w:t>
      </w:r>
      <w:r w:rsidRPr="00E84956">
        <w:rPr>
          <w:rFonts w:ascii="Times New Roman" w:eastAsia="仿宋_GB2312" w:hAnsi="Times New Roman" w:cs="Times New Roman"/>
          <w:sz w:val="32"/>
          <w:szCs w:val="32"/>
        </w:rPr>
        <w:t>号</w:t>
      </w:r>
      <w:r w:rsidRPr="00E84956">
        <w:rPr>
          <w:rFonts w:ascii="Times New Roman" w:eastAsia="仿宋_GB2312" w:hAnsi="Times New Roman" w:cs="Times New Roman" w:hint="eastAsia"/>
          <w:sz w:val="32"/>
          <w:szCs w:val="32"/>
        </w:rPr>
        <w:t>）的</w:t>
      </w:r>
      <w:r w:rsidRPr="00E84956">
        <w:rPr>
          <w:rFonts w:ascii="Times New Roman" w:eastAsia="仿宋_GB2312" w:hAnsi="Times New Roman" w:cs="Times New Roman"/>
          <w:sz w:val="32"/>
          <w:szCs w:val="32"/>
        </w:rPr>
        <w:t>相关</w:t>
      </w:r>
      <w:r w:rsidRPr="00E84956">
        <w:rPr>
          <w:rFonts w:ascii="Times New Roman" w:eastAsia="仿宋_GB2312" w:hAnsi="Times New Roman" w:cs="Times New Roman" w:hint="eastAsia"/>
          <w:sz w:val="32"/>
          <w:szCs w:val="32"/>
        </w:rPr>
        <w:t>申报条件</w:t>
      </w:r>
      <w:r w:rsidRPr="00E84956">
        <w:rPr>
          <w:rFonts w:ascii="Times New Roman" w:eastAsia="仿宋_GB2312" w:hAnsi="Times New Roman" w:cs="Times New Roman"/>
          <w:sz w:val="32"/>
          <w:szCs w:val="32"/>
        </w:rPr>
        <w:t>要求。</w:t>
      </w:r>
    </w:p>
    <w:p w:rsidR="008446E9" w:rsidRPr="00E84956" w:rsidRDefault="008446E9" w:rsidP="008446E9">
      <w:pPr>
        <w:spacing w:line="560" w:lineRule="exact"/>
        <w:ind w:firstLine="645"/>
        <w:rPr>
          <w:rFonts w:ascii="Times New Roman" w:eastAsia="楷体_GB2312" w:hAnsi="Times New Roman" w:cs="Times New Roman"/>
          <w:sz w:val="32"/>
          <w:szCs w:val="32"/>
        </w:rPr>
      </w:pPr>
      <w:r w:rsidRPr="00E84956">
        <w:rPr>
          <w:rFonts w:ascii="Times New Roman" w:eastAsia="仿宋_GB2312" w:hAnsi="Times New Roman" w:cs="Times New Roman" w:hint="eastAsia"/>
          <w:sz w:val="32"/>
          <w:szCs w:val="32"/>
        </w:rPr>
        <w:t>（</w:t>
      </w:r>
      <w:r w:rsidRPr="00E84956">
        <w:rPr>
          <w:rFonts w:ascii="Times New Roman" w:eastAsia="仿宋_GB2312" w:hAnsi="Times New Roman" w:cs="Times New Roman"/>
          <w:sz w:val="32"/>
          <w:szCs w:val="32"/>
        </w:rPr>
        <w:t>2</w:t>
      </w:r>
      <w:r w:rsidRPr="00E84956">
        <w:rPr>
          <w:rFonts w:ascii="Times New Roman" w:eastAsia="仿宋_GB2312" w:hAnsi="Times New Roman" w:cs="Times New Roman" w:hint="eastAsia"/>
          <w:sz w:val="32"/>
          <w:szCs w:val="32"/>
        </w:rPr>
        <w:t>）代偿</w:t>
      </w:r>
      <w:r w:rsidRPr="00E84956">
        <w:rPr>
          <w:rFonts w:ascii="Times New Roman" w:eastAsia="仿宋_GB2312" w:hAnsi="Times New Roman" w:cs="Times New Roman"/>
          <w:sz w:val="32"/>
          <w:szCs w:val="32"/>
        </w:rPr>
        <w:t>风险发生时间在</w:t>
      </w:r>
      <w:r w:rsidRPr="00E84956">
        <w:rPr>
          <w:rFonts w:ascii="Times New Roman" w:eastAsia="仿宋_GB2312" w:hAnsi="Times New Roman" w:cs="Times New Roman"/>
          <w:sz w:val="32"/>
          <w:szCs w:val="32"/>
        </w:rPr>
        <w:t>2021</w:t>
      </w:r>
      <w:r w:rsidRPr="00E84956">
        <w:rPr>
          <w:rFonts w:ascii="Times New Roman" w:eastAsia="仿宋_GB2312" w:hAnsi="Times New Roman" w:cs="Times New Roman" w:hint="eastAsia"/>
          <w:sz w:val="32"/>
          <w:szCs w:val="32"/>
        </w:rPr>
        <w:t>年</w:t>
      </w:r>
      <w:r w:rsidRPr="00E84956">
        <w:rPr>
          <w:rFonts w:ascii="Times New Roman" w:eastAsia="仿宋_GB2312" w:hAnsi="Times New Roman" w:cs="Times New Roman"/>
          <w:sz w:val="32"/>
          <w:szCs w:val="32"/>
        </w:rPr>
        <w:t>3</w:t>
      </w:r>
      <w:r w:rsidRPr="00E84956">
        <w:rPr>
          <w:rFonts w:ascii="Times New Roman" w:eastAsia="仿宋_GB2312" w:hAnsi="Times New Roman" w:cs="Times New Roman" w:hint="eastAsia"/>
          <w:sz w:val="32"/>
          <w:szCs w:val="32"/>
        </w:rPr>
        <w:t>月</w:t>
      </w:r>
      <w:r w:rsidRPr="00E84956">
        <w:rPr>
          <w:rFonts w:ascii="Times New Roman" w:eastAsia="仿宋_GB2312" w:hAnsi="Times New Roman" w:cs="Times New Roman"/>
          <w:sz w:val="32"/>
          <w:szCs w:val="32"/>
        </w:rPr>
        <w:t>31</w:t>
      </w:r>
      <w:r w:rsidRPr="00E84956">
        <w:rPr>
          <w:rFonts w:ascii="Times New Roman" w:eastAsia="仿宋_GB2312" w:hAnsi="Times New Roman" w:cs="Times New Roman" w:hint="eastAsia"/>
          <w:sz w:val="32"/>
          <w:szCs w:val="32"/>
        </w:rPr>
        <w:t>日</w:t>
      </w:r>
      <w:r w:rsidRPr="00E84956">
        <w:rPr>
          <w:rFonts w:ascii="Times New Roman" w:eastAsia="仿宋_GB2312" w:hAnsi="Times New Roman" w:cs="Times New Roman"/>
          <w:sz w:val="32"/>
          <w:szCs w:val="32"/>
        </w:rPr>
        <w:t>之后的，</w:t>
      </w:r>
      <w:r w:rsidRPr="00E84956">
        <w:rPr>
          <w:rFonts w:ascii="Times New Roman" w:eastAsia="仿宋_GB2312" w:hAnsi="Times New Roman" w:cs="Times New Roman" w:hint="eastAsia"/>
          <w:sz w:val="32"/>
          <w:szCs w:val="32"/>
        </w:rPr>
        <w:t>且</w:t>
      </w:r>
      <w:r w:rsidRPr="00E84956">
        <w:rPr>
          <w:rFonts w:ascii="Times New Roman" w:eastAsia="仿宋_GB2312" w:hAnsi="Times New Roman" w:cs="Times New Roman"/>
          <w:sz w:val="32"/>
          <w:szCs w:val="32"/>
        </w:rPr>
        <w:t>申报过融资担保</w:t>
      </w:r>
      <w:r w:rsidRPr="00E84956">
        <w:rPr>
          <w:rFonts w:ascii="Times New Roman" w:eastAsia="仿宋_GB2312" w:hAnsi="Times New Roman" w:cs="Times New Roman" w:hint="eastAsia"/>
          <w:sz w:val="32"/>
          <w:szCs w:val="32"/>
        </w:rPr>
        <w:t>风险</w:t>
      </w:r>
      <w:r w:rsidRPr="00E84956">
        <w:rPr>
          <w:rFonts w:ascii="Times New Roman" w:eastAsia="仿宋_GB2312" w:hAnsi="Times New Roman" w:cs="Times New Roman"/>
          <w:sz w:val="32"/>
          <w:szCs w:val="32"/>
        </w:rPr>
        <w:t>代偿补偿资金的不重复申报。</w:t>
      </w:r>
    </w:p>
    <w:p w:rsidR="008446E9" w:rsidRPr="00E84956" w:rsidRDefault="008446E9" w:rsidP="008446E9">
      <w:pPr>
        <w:spacing w:line="560" w:lineRule="exact"/>
        <w:ind w:firstLine="645"/>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3.</w:t>
      </w:r>
      <w:r w:rsidRPr="00E84956">
        <w:rPr>
          <w:rFonts w:ascii="Times New Roman" w:eastAsia="仿宋_GB2312" w:hAnsi="Times New Roman" w:cs="Times New Roman"/>
          <w:sz w:val="32"/>
          <w:szCs w:val="32"/>
        </w:rPr>
        <w:t>典当行</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Times New Roman" w:eastAsia="仿宋_GB2312" w:hAnsi="Times New Roman" w:cs="Times New Roman" w:hint="eastAsia"/>
          <w:kern w:val="0"/>
          <w:sz w:val="32"/>
          <w:szCs w:val="32"/>
        </w:rPr>
        <w:t>（</w:t>
      </w:r>
      <w:r w:rsidRPr="00E84956">
        <w:rPr>
          <w:rFonts w:ascii="Times New Roman" w:eastAsia="仿宋_GB2312" w:hAnsi="Times New Roman" w:cs="Times New Roman"/>
          <w:kern w:val="0"/>
          <w:sz w:val="32"/>
          <w:szCs w:val="32"/>
        </w:rPr>
        <w:t>1</w:t>
      </w:r>
      <w:r w:rsidRPr="00E84956">
        <w:rPr>
          <w:rFonts w:ascii="Times New Roman" w:eastAsia="仿宋_GB2312" w:hAnsi="Times New Roman" w:cs="Times New Roman" w:hint="eastAsia"/>
          <w:kern w:val="0"/>
          <w:sz w:val="32"/>
          <w:szCs w:val="32"/>
        </w:rPr>
        <w:t>）合同文本的贷款用途明确为生产经营（未明确经营性的商业房产投资视同非生产经营性固定资产投资项目贷款）</w:t>
      </w:r>
      <w:r w:rsidRPr="00E84956">
        <w:rPr>
          <w:rFonts w:ascii="Times New Roman" w:eastAsia="仿宋_GB2312" w:hAnsi="Times New Roman" w:cs="Times New Roman"/>
          <w:kern w:val="0"/>
          <w:sz w:val="32"/>
          <w:szCs w:val="32"/>
        </w:rPr>
        <w:t>,</w:t>
      </w:r>
      <w:r w:rsidRPr="00E84956">
        <w:rPr>
          <w:rFonts w:ascii="Times New Roman" w:eastAsia="仿宋_GB2312" w:hAnsi="Times New Roman" w:cs="Times New Roman" w:hint="eastAsia"/>
          <w:kern w:val="0"/>
          <w:sz w:val="32"/>
          <w:szCs w:val="32"/>
        </w:rPr>
        <w:t>贷款不得用于住房按揭、房地产公司和房地产中介贷款</w:t>
      </w:r>
      <w:r w:rsidRPr="00E84956">
        <w:rPr>
          <w:rFonts w:ascii="Times New Roman" w:eastAsia="仿宋_GB2312" w:hAnsi="Times New Roman" w:cs="Times New Roman"/>
          <w:kern w:val="0"/>
          <w:sz w:val="32"/>
          <w:szCs w:val="32"/>
        </w:rPr>
        <w:t>,</w:t>
      </w:r>
      <w:r w:rsidRPr="00E84956">
        <w:rPr>
          <w:rFonts w:ascii="Times New Roman" w:eastAsia="仿宋_GB2312" w:hAnsi="Times New Roman" w:cs="Times New Roman" w:hint="eastAsia"/>
          <w:kern w:val="0"/>
          <w:sz w:val="32"/>
          <w:szCs w:val="32"/>
        </w:rPr>
        <w:t>不得用于民间借贷和非法集资，不得用于资本市场投资。</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Times New Roman" w:eastAsia="仿宋_GB2312" w:hAnsi="Times New Roman" w:cs="Times New Roman" w:hint="eastAsia"/>
          <w:kern w:val="0"/>
          <w:sz w:val="32"/>
          <w:szCs w:val="32"/>
        </w:rPr>
        <w:t>（</w:t>
      </w:r>
      <w:r w:rsidRPr="00E84956">
        <w:rPr>
          <w:rFonts w:ascii="Times New Roman" w:eastAsia="仿宋_GB2312" w:hAnsi="Times New Roman" w:cs="Times New Roman"/>
          <w:kern w:val="0"/>
          <w:sz w:val="32"/>
          <w:szCs w:val="32"/>
        </w:rPr>
        <w:t>2</w:t>
      </w:r>
      <w:r w:rsidRPr="00E84956">
        <w:rPr>
          <w:rFonts w:ascii="Times New Roman" w:eastAsia="仿宋_GB2312" w:hAnsi="Times New Roman" w:cs="Times New Roman" w:hint="eastAsia"/>
          <w:kern w:val="0"/>
          <w:sz w:val="32"/>
          <w:szCs w:val="32"/>
        </w:rPr>
        <w:t>）综合利率及服务费应符合国家相关规定。</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Times New Roman" w:eastAsia="仿宋_GB2312" w:hAnsi="Times New Roman" w:cs="Times New Roman" w:hint="eastAsia"/>
          <w:kern w:val="0"/>
          <w:sz w:val="32"/>
          <w:szCs w:val="32"/>
        </w:rPr>
        <w:t>（</w:t>
      </w:r>
      <w:r w:rsidRPr="00E84956">
        <w:rPr>
          <w:rFonts w:ascii="Times New Roman" w:eastAsia="仿宋_GB2312" w:hAnsi="Times New Roman" w:cs="Times New Roman"/>
          <w:kern w:val="0"/>
          <w:sz w:val="32"/>
          <w:szCs w:val="32"/>
        </w:rPr>
        <w:t>3</w:t>
      </w:r>
      <w:r w:rsidRPr="00E84956">
        <w:rPr>
          <w:rFonts w:ascii="Times New Roman" w:eastAsia="仿宋_GB2312" w:hAnsi="Times New Roman" w:cs="Times New Roman" w:hint="eastAsia"/>
          <w:kern w:val="0"/>
          <w:sz w:val="32"/>
          <w:szCs w:val="32"/>
        </w:rPr>
        <w:t>）期间发生的典当、续当业务，产生绝当风险的，可申报本次风险补偿资金。</w:t>
      </w:r>
    </w:p>
    <w:p w:rsidR="008446E9" w:rsidRPr="00E84956" w:rsidRDefault="008446E9" w:rsidP="008446E9">
      <w:pPr>
        <w:spacing w:line="560" w:lineRule="exact"/>
        <w:ind w:firstLine="645"/>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4.</w:t>
      </w:r>
      <w:r w:rsidRPr="00E84956">
        <w:rPr>
          <w:rFonts w:ascii="Times New Roman" w:eastAsia="仿宋_GB2312" w:hAnsi="Times New Roman" w:cs="Times New Roman" w:hint="eastAsia"/>
          <w:sz w:val="32"/>
          <w:szCs w:val="32"/>
        </w:rPr>
        <w:t>小额贷款公司</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Times New Roman" w:eastAsia="仿宋_GB2312" w:hAnsi="Times New Roman" w:cs="Times New Roman" w:hint="eastAsia"/>
          <w:kern w:val="0"/>
          <w:sz w:val="32"/>
          <w:szCs w:val="32"/>
        </w:rPr>
        <w:t>（</w:t>
      </w:r>
      <w:r w:rsidRPr="00E84956">
        <w:rPr>
          <w:rFonts w:ascii="Times New Roman" w:eastAsia="仿宋_GB2312" w:hAnsi="Times New Roman" w:cs="Times New Roman"/>
          <w:kern w:val="0"/>
          <w:sz w:val="32"/>
          <w:szCs w:val="32"/>
        </w:rPr>
        <w:t>1</w:t>
      </w:r>
      <w:r w:rsidRPr="00E84956">
        <w:rPr>
          <w:rFonts w:ascii="Times New Roman" w:eastAsia="仿宋_GB2312" w:hAnsi="Times New Roman" w:cs="Times New Roman" w:hint="eastAsia"/>
          <w:kern w:val="0"/>
          <w:sz w:val="32"/>
          <w:szCs w:val="32"/>
        </w:rPr>
        <w:t>）期间内对业务对象发放贷款，以及对贷款进行展期、续贷、延期还本付息等业务，贷款本金逾期</w:t>
      </w:r>
      <w:r w:rsidRPr="00E84956">
        <w:rPr>
          <w:rFonts w:ascii="Times New Roman" w:eastAsia="仿宋_GB2312" w:hAnsi="Times New Roman" w:cs="Times New Roman"/>
          <w:kern w:val="0"/>
          <w:sz w:val="32"/>
          <w:szCs w:val="32"/>
        </w:rPr>
        <w:t>180</w:t>
      </w:r>
      <w:r w:rsidRPr="00E84956">
        <w:rPr>
          <w:rFonts w:ascii="Times New Roman" w:eastAsia="仿宋_GB2312" w:hAnsi="Times New Roman" w:cs="Times New Roman" w:hint="eastAsia"/>
          <w:kern w:val="0"/>
          <w:sz w:val="32"/>
          <w:szCs w:val="32"/>
        </w:rPr>
        <w:t>天以上，均可申报本次风险补偿资金。逾期时间起算日的计算标准：</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宋体" w:eastAsia="宋体" w:hAnsi="宋体" w:cs="宋体" w:hint="eastAsia"/>
          <w:kern w:val="0"/>
          <w:sz w:val="32"/>
          <w:szCs w:val="32"/>
        </w:rPr>
        <w:t>①</w:t>
      </w:r>
      <w:r w:rsidRPr="00E84956">
        <w:rPr>
          <w:rFonts w:ascii="Times New Roman" w:eastAsia="仿宋_GB2312" w:hAnsi="Times New Roman" w:cs="Times New Roman" w:hint="eastAsia"/>
          <w:kern w:val="0"/>
          <w:sz w:val="32"/>
          <w:szCs w:val="32"/>
        </w:rPr>
        <w:t>以放款凭证中实际借款到期日次日起算逾期时间；</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宋体" w:eastAsia="宋体" w:hAnsi="宋体" w:cs="宋体" w:hint="eastAsia"/>
          <w:kern w:val="0"/>
          <w:sz w:val="32"/>
          <w:szCs w:val="32"/>
        </w:rPr>
        <w:t>②</w:t>
      </w:r>
      <w:r w:rsidRPr="00E84956">
        <w:rPr>
          <w:rFonts w:ascii="Times New Roman" w:eastAsia="仿宋_GB2312" w:hAnsi="Times New Roman" w:cs="Times New Roman" w:hint="eastAsia"/>
          <w:kern w:val="0"/>
          <w:sz w:val="32"/>
          <w:szCs w:val="32"/>
        </w:rPr>
        <w:t>合同到期日前自行核销的贷款，以核销日期和贷款到期日中在前的日期为准；</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宋体" w:eastAsia="宋体" w:hAnsi="宋体" w:cs="宋体" w:hint="eastAsia"/>
          <w:kern w:val="0"/>
          <w:sz w:val="32"/>
          <w:szCs w:val="32"/>
        </w:rPr>
        <w:lastRenderedPageBreak/>
        <w:t>③</w:t>
      </w:r>
      <w:r w:rsidRPr="00E84956">
        <w:rPr>
          <w:rFonts w:ascii="Times New Roman" w:eastAsia="仿宋_GB2312" w:hAnsi="Times New Roman" w:cs="Times New Roman" w:hint="eastAsia"/>
          <w:kern w:val="0"/>
          <w:sz w:val="32"/>
          <w:szCs w:val="32"/>
        </w:rPr>
        <w:t>合同到期日前进入司法程序的贷款，以法律文书的发文日期为准。</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Times New Roman" w:eastAsia="仿宋_GB2312" w:hAnsi="Times New Roman" w:cs="Times New Roman" w:hint="eastAsia"/>
          <w:kern w:val="0"/>
          <w:sz w:val="32"/>
          <w:szCs w:val="32"/>
        </w:rPr>
        <w:t>（</w:t>
      </w:r>
      <w:r w:rsidRPr="00E84956">
        <w:rPr>
          <w:rFonts w:ascii="Times New Roman" w:eastAsia="仿宋_GB2312" w:hAnsi="Times New Roman" w:cs="Times New Roman"/>
          <w:kern w:val="0"/>
          <w:sz w:val="32"/>
          <w:szCs w:val="32"/>
        </w:rPr>
        <w:t>2</w:t>
      </w:r>
      <w:r w:rsidRPr="00E84956">
        <w:rPr>
          <w:rFonts w:ascii="Times New Roman" w:eastAsia="仿宋_GB2312" w:hAnsi="Times New Roman" w:cs="Times New Roman" w:hint="eastAsia"/>
          <w:kern w:val="0"/>
          <w:sz w:val="32"/>
          <w:szCs w:val="32"/>
        </w:rPr>
        <w:t>）合同文本的贷款用途明确为生产经营（未明确经营性的商业房产投资视同非生产经营性固定资产投资项目贷款）</w:t>
      </w:r>
      <w:r w:rsidRPr="00E84956">
        <w:rPr>
          <w:rFonts w:ascii="Times New Roman" w:eastAsia="仿宋_GB2312" w:hAnsi="Times New Roman" w:cs="Times New Roman"/>
          <w:kern w:val="0"/>
          <w:sz w:val="32"/>
          <w:szCs w:val="32"/>
        </w:rPr>
        <w:t>,</w:t>
      </w:r>
      <w:r w:rsidRPr="00E84956">
        <w:rPr>
          <w:rFonts w:ascii="Times New Roman" w:eastAsia="仿宋_GB2312" w:hAnsi="Times New Roman" w:cs="Times New Roman" w:hint="eastAsia"/>
          <w:kern w:val="0"/>
          <w:sz w:val="32"/>
          <w:szCs w:val="32"/>
        </w:rPr>
        <w:t>贷款不得用于住房按揭、房地产公司和房地产中介贷款</w:t>
      </w:r>
      <w:r w:rsidRPr="00E84956">
        <w:rPr>
          <w:rFonts w:ascii="Times New Roman" w:eastAsia="仿宋_GB2312" w:hAnsi="Times New Roman" w:cs="Times New Roman"/>
          <w:kern w:val="0"/>
          <w:sz w:val="32"/>
          <w:szCs w:val="32"/>
        </w:rPr>
        <w:t>,</w:t>
      </w:r>
      <w:r w:rsidRPr="00E84956">
        <w:rPr>
          <w:rFonts w:ascii="Times New Roman" w:eastAsia="仿宋_GB2312" w:hAnsi="Times New Roman" w:cs="Times New Roman" w:hint="eastAsia"/>
          <w:kern w:val="0"/>
          <w:sz w:val="32"/>
          <w:szCs w:val="32"/>
        </w:rPr>
        <w:t>不得用于民间借贷和非法集资，不得用于资本市场投资。</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Times New Roman" w:eastAsia="仿宋_GB2312" w:hAnsi="Times New Roman" w:cs="Times New Roman" w:hint="eastAsia"/>
          <w:kern w:val="0"/>
          <w:sz w:val="32"/>
          <w:szCs w:val="32"/>
        </w:rPr>
        <w:t>（</w:t>
      </w:r>
      <w:r w:rsidRPr="00E84956">
        <w:rPr>
          <w:rFonts w:ascii="Times New Roman" w:eastAsia="仿宋_GB2312" w:hAnsi="Times New Roman" w:cs="Times New Roman"/>
          <w:kern w:val="0"/>
          <w:sz w:val="32"/>
          <w:szCs w:val="32"/>
        </w:rPr>
        <w:t>3</w:t>
      </w:r>
      <w:r w:rsidRPr="00E84956">
        <w:rPr>
          <w:rFonts w:ascii="Times New Roman" w:eastAsia="仿宋_GB2312" w:hAnsi="Times New Roman" w:cs="Times New Roman" w:hint="eastAsia"/>
          <w:kern w:val="0"/>
          <w:sz w:val="32"/>
          <w:szCs w:val="32"/>
        </w:rPr>
        <w:t>）贷款利率应符合国家相关规定。</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Times New Roman" w:eastAsia="仿宋_GB2312" w:hAnsi="Times New Roman" w:cs="Times New Roman" w:hint="eastAsia"/>
          <w:kern w:val="0"/>
          <w:sz w:val="32"/>
          <w:szCs w:val="32"/>
        </w:rPr>
        <w:t>（</w:t>
      </w:r>
      <w:r w:rsidRPr="00E84956">
        <w:rPr>
          <w:rFonts w:ascii="Times New Roman" w:eastAsia="仿宋_GB2312" w:hAnsi="Times New Roman" w:cs="Times New Roman"/>
          <w:kern w:val="0"/>
          <w:sz w:val="32"/>
          <w:szCs w:val="32"/>
        </w:rPr>
        <w:t>4</w:t>
      </w:r>
      <w:r w:rsidRPr="00E84956">
        <w:rPr>
          <w:rFonts w:ascii="Times New Roman" w:eastAsia="仿宋_GB2312" w:hAnsi="Times New Roman" w:cs="Times New Roman" w:hint="eastAsia"/>
          <w:kern w:val="0"/>
          <w:sz w:val="32"/>
          <w:szCs w:val="32"/>
        </w:rPr>
        <w:t>）贷款未申请</w:t>
      </w:r>
      <w:r w:rsidRPr="00E84956">
        <w:rPr>
          <w:rFonts w:ascii="Times New Roman" w:eastAsia="仿宋_GB2312" w:hAnsi="Times New Roman" w:cs="Times New Roman"/>
          <w:kern w:val="0"/>
          <w:sz w:val="32"/>
          <w:szCs w:val="32"/>
        </w:rPr>
        <w:t>2021</w:t>
      </w:r>
      <w:r w:rsidRPr="00E84956">
        <w:rPr>
          <w:rFonts w:ascii="Times New Roman" w:eastAsia="仿宋_GB2312" w:hAnsi="Times New Roman" w:cs="Times New Roman" w:hint="eastAsia"/>
          <w:kern w:val="0"/>
          <w:sz w:val="32"/>
          <w:szCs w:val="32"/>
        </w:rPr>
        <w:t>年度小</w:t>
      </w:r>
      <w:proofErr w:type="gramStart"/>
      <w:r w:rsidRPr="00E84956">
        <w:rPr>
          <w:rFonts w:ascii="Times New Roman" w:eastAsia="仿宋_GB2312" w:hAnsi="Times New Roman" w:cs="Times New Roman" w:hint="eastAsia"/>
          <w:kern w:val="0"/>
          <w:sz w:val="32"/>
          <w:szCs w:val="32"/>
        </w:rPr>
        <w:t>微企业</w:t>
      </w:r>
      <w:proofErr w:type="gramEnd"/>
      <w:r w:rsidRPr="00E84956">
        <w:rPr>
          <w:rFonts w:ascii="Times New Roman" w:eastAsia="仿宋_GB2312" w:hAnsi="Times New Roman" w:cs="Times New Roman" w:hint="eastAsia"/>
          <w:kern w:val="0"/>
          <w:sz w:val="32"/>
          <w:szCs w:val="32"/>
        </w:rPr>
        <w:t>贷款风险补偿资金。</w:t>
      </w:r>
    </w:p>
    <w:p w:rsidR="008446E9" w:rsidRPr="00E84956" w:rsidRDefault="008446E9" w:rsidP="008446E9">
      <w:pPr>
        <w:spacing w:line="560" w:lineRule="exact"/>
        <w:ind w:firstLine="645"/>
        <w:rPr>
          <w:rFonts w:ascii="Times New Roman" w:eastAsia="黑体" w:hAnsi="Times New Roman" w:cs="Times New Roman"/>
          <w:sz w:val="32"/>
          <w:szCs w:val="32"/>
        </w:rPr>
      </w:pPr>
      <w:r w:rsidRPr="00E84956">
        <w:rPr>
          <w:rFonts w:ascii="Times New Roman" w:eastAsia="黑体" w:hAnsi="Times New Roman" w:cs="Times New Roman" w:hint="eastAsia"/>
          <w:sz w:val="32"/>
          <w:szCs w:val="32"/>
        </w:rPr>
        <w:t>三</w:t>
      </w:r>
      <w:r w:rsidRPr="00E84956">
        <w:rPr>
          <w:rFonts w:ascii="Times New Roman" w:eastAsia="黑体" w:hAnsi="Times New Roman" w:cs="Times New Roman"/>
          <w:sz w:val="32"/>
          <w:szCs w:val="32"/>
        </w:rPr>
        <w:t>、申报材料要求</w:t>
      </w:r>
    </w:p>
    <w:p w:rsidR="008446E9" w:rsidRPr="00E84956" w:rsidRDefault="008446E9" w:rsidP="008446E9">
      <w:pPr>
        <w:spacing w:line="560" w:lineRule="exact"/>
        <w:ind w:firstLine="645"/>
        <w:rPr>
          <w:rFonts w:ascii="Times New Roman" w:eastAsia="楷体_GB2312" w:hAnsi="Times New Roman" w:cs="Times New Roman"/>
          <w:sz w:val="32"/>
          <w:szCs w:val="32"/>
        </w:rPr>
      </w:pPr>
      <w:r w:rsidRPr="00E84956">
        <w:rPr>
          <w:rFonts w:ascii="Times New Roman" w:eastAsia="楷体_GB2312" w:hAnsi="Times New Roman" w:cs="Times New Roman" w:hint="eastAsia"/>
          <w:sz w:val="32"/>
          <w:szCs w:val="32"/>
        </w:rPr>
        <w:t>（一）银行业金融机构</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1.</w:t>
      </w:r>
      <w:r w:rsidRPr="00E84956">
        <w:rPr>
          <w:rFonts w:ascii="Times New Roman" w:eastAsia="仿宋_GB2312" w:hAnsi="Times New Roman" w:cs="Times New Roman" w:hint="eastAsia"/>
          <w:sz w:val="32"/>
          <w:szCs w:val="32"/>
        </w:rPr>
        <w:t>申请表。各申报机构填写申请表（见附表</w:t>
      </w:r>
      <w:r w:rsidRPr="00E84956">
        <w:rPr>
          <w:rFonts w:ascii="Times New Roman" w:eastAsia="仿宋_GB2312" w:hAnsi="Times New Roman" w:cs="Times New Roman"/>
          <w:sz w:val="32"/>
          <w:szCs w:val="32"/>
        </w:rPr>
        <w:t>1</w:t>
      </w:r>
      <w:r w:rsidRPr="00E84956">
        <w:rPr>
          <w:rFonts w:ascii="Times New Roman" w:eastAsia="仿宋_GB2312" w:hAnsi="Times New Roman" w:cs="Times New Roman" w:hint="eastAsia"/>
          <w:sz w:val="32"/>
          <w:szCs w:val="32"/>
        </w:rPr>
        <w:t>）和《申请住宿餐饮企业贷款风险补偿项目汇总明细表》（见附表</w:t>
      </w:r>
      <w:r w:rsidRPr="00E84956">
        <w:rPr>
          <w:rFonts w:ascii="Times New Roman" w:eastAsia="仿宋_GB2312" w:hAnsi="Times New Roman" w:cs="Times New Roman"/>
          <w:sz w:val="32"/>
          <w:szCs w:val="32"/>
        </w:rPr>
        <w:t>2</w:t>
      </w:r>
      <w:r w:rsidRPr="00E84956">
        <w:rPr>
          <w:rFonts w:ascii="Times New Roman" w:eastAsia="仿宋_GB2312" w:hAnsi="Times New Roman" w:cs="Times New Roman" w:hint="eastAsia"/>
          <w:sz w:val="32"/>
          <w:szCs w:val="32"/>
        </w:rPr>
        <w:t>）。</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2.</w:t>
      </w:r>
      <w:r w:rsidRPr="00E84956">
        <w:rPr>
          <w:rFonts w:ascii="Times New Roman" w:eastAsia="仿宋_GB2312" w:hAnsi="Times New Roman" w:cs="Times New Roman" w:hint="eastAsia"/>
          <w:sz w:val="32"/>
          <w:szCs w:val="32"/>
        </w:rPr>
        <w:t>单笔贷款项目须提供如下资料复印件：</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hint="eastAsia"/>
          <w:sz w:val="32"/>
          <w:szCs w:val="32"/>
        </w:rPr>
        <w:t>（</w:t>
      </w:r>
      <w:r w:rsidRPr="00E84956">
        <w:rPr>
          <w:rFonts w:ascii="Times New Roman" w:eastAsia="仿宋_GB2312" w:hAnsi="Times New Roman" w:cs="Times New Roman"/>
          <w:sz w:val="32"/>
          <w:szCs w:val="32"/>
        </w:rPr>
        <w:t>1</w:t>
      </w:r>
      <w:r w:rsidRPr="00E84956">
        <w:rPr>
          <w:rFonts w:ascii="Times New Roman" w:eastAsia="仿宋_GB2312" w:hAnsi="Times New Roman" w:cs="Times New Roman" w:hint="eastAsia"/>
          <w:sz w:val="32"/>
          <w:szCs w:val="32"/>
        </w:rPr>
        <w:t>）借款人或实际用款单位为小</w:t>
      </w:r>
      <w:proofErr w:type="gramStart"/>
      <w:r w:rsidRPr="00E84956">
        <w:rPr>
          <w:rFonts w:ascii="Times New Roman" w:eastAsia="仿宋_GB2312" w:hAnsi="Times New Roman" w:cs="Times New Roman" w:hint="eastAsia"/>
          <w:sz w:val="32"/>
          <w:szCs w:val="32"/>
        </w:rPr>
        <w:t>微企业</w:t>
      </w:r>
      <w:proofErr w:type="gramEnd"/>
      <w:r w:rsidRPr="00E84956">
        <w:rPr>
          <w:rFonts w:ascii="Times New Roman" w:eastAsia="仿宋_GB2312" w:hAnsi="Times New Roman" w:cs="Times New Roman" w:hint="eastAsia"/>
          <w:sz w:val="32"/>
          <w:szCs w:val="32"/>
        </w:rPr>
        <w:t>的，须提供国家市场监管总局小</w:t>
      </w:r>
      <w:proofErr w:type="gramStart"/>
      <w:r w:rsidRPr="00E84956">
        <w:rPr>
          <w:rFonts w:ascii="Times New Roman" w:eastAsia="仿宋_GB2312" w:hAnsi="Times New Roman" w:cs="Times New Roman" w:hint="eastAsia"/>
          <w:sz w:val="32"/>
          <w:szCs w:val="32"/>
        </w:rPr>
        <w:t>微企业</w:t>
      </w:r>
      <w:proofErr w:type="gramEnd"/>
      <w:r w:rsidRPr="00E84956">
        <w:rPr>
          <w:rFonts w:ascii="Times New Roman" w:eastAsia="仿宋_GB2312" w:hAnsi="Times New Roman" w:cs="Times New Roman" w:hint="eastAsia"/>
          <w:sz w:val="32"/>
          <w:szCs w:val="32"/>
        </w:rPr>
        <w:t>名录查询系统（</w:t>
      </w:r>
      <w:hyperlink w:history="1">
        <w:r w:rsidRPr="00E84956">
          <w:rPr>
            <w:rFonts w:ascii="Times New Roman" w:hAnsi="Times New Roman" w:cs="Times New Roman"/>
            <w:sz w:val="32"/>
            <w:szCs w:val="32"/>
          </w:rPr>
          <w:t>http://bmfw.www.gov.cn</w:t>
        </w:r>
      </w:hyperlink>
      <w:r w:rsidRPr="00E84956">
        <w:rPr>
          <w:rFonts w:ascii="Times New Roman" w:eastAsia="仿宋_GB2312" w:hAnsi="Times New Roman" w:cs="Times New Roman"/>
          <w:sz w:val="32"/>
          <w:szCs w:val="32"/>
        </w:rPr>
        <w:t>/gszjxwqymlcx/index.html</w:t>
      </w:r>
      <w:r w:rsidRPr="00E84956">
        <w:rPr>
          <w:rFonts w:ascii="Times New Roman" w:eastAsia="仿宋_GB2312" w:hAnsi="Times New Roman" w:cs="Times New Roman" w:hint="eastAsia"/>
          <w:sz w:val="32"/>
          <w:szCs w:val="32"/>
        </w:rPr>
        <w:t>）或国家企业信用信息公示系统小</w:t>
      </w:r>
      <w:proofErr w:type="gramStart"/>
      <w:r w:rsidRPr="00E84956">
        <w:rPr>
          <w:rFonts w:ascii="Times New Roman" w:eastAsia="仿宋_GB2312" w:hAnsi="Times New Roman" w:cs="Times New Roman" w:hint="eastAsia"/>
          <w:sz w:val="32"/>
          <w:szCs w:val="32"/>
        </w:rPr>
        <w:t>微企业</w:t>
      </w:r>
      <w:proofErr w:type="gramEnd"/>
      <w:r w:rsidRPr="00E84956">
        <w:rPr>
          <w:rFonts w:ascii="Times New Roman" w:eastAsia="仿宋_GB2312" w:hAnsi="Times New Roman" w:cs="Times New Roman" w:hint="eastAsia"/>
          <w:sz w:val="32"/>
          <w:szCs w:val="32"/>
        </w:rPr>
        <w:t>名录系统中的（</w:t>
      </w:r>
      <w:r w:rsidRPr="00E84956">
        <w:rPr>
          <w:rFonts w:ascii="Times New Roman" w:eastAsia="仿宋_GB2312" w:hAnsi="Times New Roman" w:cs="Times New Roman"/>
          <w:sz w:val="32"/>
          <w:szCs w:val="32"/>
        </w:rPr>
        <w:t>http://xwqy.gsxt.gov.cn/</w:t>
      </w:r>
      <w:r w:rsidRPr="00E84956">
        <w:rPr>
          <w:rFonts w:ascii="Times New Roman" w:eastAsia="仿宋_GB2312" w:hAnsi="Times New Roman" w:cs="Times New Roman" w:hint="eastAsia"/>
          <w:sz w:val="32"/>
          <w:szCs w:val="32"/>
        </w:rPr>
        <w:t>）查询结果截屏和企业营业执照（经营范围需包含住宿、餐饮有关内容）。</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hint="eastAsia"/>
          <w:sz w:val="32"/>
          <w:szCs w:val="32"/>
        </w:rPr>
        <w:t>（</w:t>
      </w:r>
      <w:r w:rsidRPr="00E84956">
        <w:rPr>
          <w:rFonts w:ascii="Times New Roman" w:eastAsia="仿宋_GB2312" w:hAnsi="Times New Roman" w:cs="Times New Roman"/>
          <w:sz w:val="32"/>
          <w:szCs w:val="32"/>
        </w:rPr>
        <w:t>2</w:t>
      </w:r>
      <w:r w:rsidRPr="00E84956">
        <w:rPr>
          <w:rFonts w:ascii="Times New Roman" w:eastAsia="仿宋_GB2312" w:hAnsi="Times New Roman" w:cs="Times New Roman" w:hint="eastAsia"/>
          <w:sz w:val="32"/>
          <w:szCs w:val="32"/>
        </w:rPr>
        <w:t>）借款人为个人的，须提供用款单位营业执照（经营范围需包含住宿、餐饮有关内容）及借款人身份证，如个人借款人非营业执照上法人代表或经营主的，须额外提供与法人代表或小</w:t>
      </w:r>
      <w:proofErr w:type="gramStart"/>
      <w:r w:rsidRPr="00E84956">
        <w:rPr>
          <w:rFonts w:ascii="Times New Roman" w:eastAsia="仿宋_GB2312" w:hAnsi="Times New Roman" w:cs="Times New Roman" w:hint="eastAsia"/>
          <w:sz w:val="32"/>
          <w:szCs w:val="32"/>
        </w:rPr>
        <w:lastRenderedPageBreak/>
        <w:t>微企业</w:t>
      </w:r>
      <w:proofErr w:type="gramEnd"/>
      <w:r w:rsidRPr="00E84956">
        <w:rPr>
          <w:rFonts w:ascii="Times New Roman" w:eastAsia="仿宋_GB2312" w:hAnsi="Times New Roman" w:cs="Times New Roman" w:hint="eastAsia"/>
          <w:sz w:val="32"/>
          <w:szCs w:val="32"/>
        </w:rPr>
        <w:t>相关的证明材料（如配偶提供结婚证、户口本，重要股东提供工商证明材料等）。</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hint="eastAsia"/>
          <w:sz w:val="32"/>
          <w:szCs w:val="32"/>
        </w:rPr>
        <w:t>（</w:t>
      </w:r>
      <w:r w:rsidRPr="00E84956">
        <w:rPr>
          <w:rFonts w:ascii="Times New Roman" w:eastAsia="仿宋_GB2312" w:hAnsi="Times New Roman" w:cs="Times New Roman"/>
          <w:sz w:val="32"/>
          <w:szCs w:val="32"/>
        </w:rPr>
        <w:t>3</w:t>
      </w:r>
      <w:r w:rsidRPr="00E84956">
        <w:rPr>
          <w:rFonts w:ascii="Times New Roman" w:eastAsia="仿宋_GB2312" w:hAnsi="Times New Roman" w:cs="Times New Roman" w:hint="eastAsia"/>
          <w:sz w:val="32"/>
          <w:szCs w:val="32"/>
        </w:rPr>
        <w:t>）借款合同，合同中</w:t>
      </w:r>
      <w:proofErr w:type="gramStart"/>
      <w:r w:rsidRPr="00E84956">
        <w:rPr>
          <w:rFonts w:ascii="Times New Roman" w:eastAsia="仿宋_GB2312" w:hAnsi="Times New Roman" w:cs="Times New Roman" w:hint="eastAsia"/>
          <w:sz w:val="32"/>
          <w:szCs w:val="32"/>
        </w:rPr>
        <w:t>须体现</w:t>
      </w:r>
      <w:proofErr w:type="gramEnd"/>
      <w:r w:rsidRPr="00E84956">
        <w:rPr>
          <w:rFonts w:ascii="Times New Roman" w:eastAsia="仿宋_GB2312" w:hAnsi="Times New Roman" w:cs="Times New Roman" w:hint="eastAsia"/>
          <w:sz w:val="32"/>
          <w:szCs w:val="32"/>
        </w:rPr>
        <w:t>贷款利率、额度、用途、担保方式。</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hint="eastAsia"/>
          <w:sz w:val="32"/>
          <w:szCs w:val="32"/>
        </w:rPr>
        <w:t>（</w:t>
      </w:r>
      <w:r w:rsidRPr="00E84956">
        <w:rPr>
          <w:rFonts w:ascii="Times New Roman" w:eastAsia="仿宋_GB2312" w:hAnsi="Times New Roman" w:cs="Times New Roman"/>
          <w:sz w:val="32"/>
          <w:szCs w:val="32"/>
        </w:rPr>
        <w:t>4</w:t>
      </w:r>
      <w:r w:rsidRPr="00E84956">
        <w:rPr>
          <w:rFonts w:ascii="Times New Roman" w:eastAsia="仿宋_GB2312" w:hAnsi="Times New Roman" w:cs="Times New Roman" w:hint="eastAsia"/>
          <w:sz w:val="32"/>
          <w:szCs w:val="32"/>
        </w:rPr>
        <w:t>）借据凭证或相关放款等证明性材料。</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hint="eastAsia"/>
          <w:sz w:val="32"/>
          <w:szCs w:val="32"/>
        </w:rPr>
        <w:t>（</w:t>
      </w:r>
      <w:r w:rsidRPr="00E84956">
        <w:rPr>
          <w:rFonts w:ascii="Times New Roman" w:eastAsia="仿宋_GB2312" w:hAnsi="Times New Roman" w:cs="Times New Roman"/>
          <w:sz w:val="32"/>
          <w:szCs w:val="32"/>
        </w:rPr>
        <w:t>5</w:t>
      </w:r>
      <w:r w:rsidRPr="00E84956">
        <w:rPr>
          <w:rFonts w:ascii="Times New Roman" w:eastAsia="仿宋_GB2312" w:hAnsi="Times New Roman" w:cs="Times New Roman" w:hint="eastAsia"/>
          <w:sz w:val="32"/>
          <w:szCs w:val="32"/>
        </w:rPr>
        <w:t>）损失类贷款提供银行信贷管理系统贷款五级分类查询结果截屏。</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hint="eastAsia"/>
          <w:sz w:val="32"/>
          <w:szCs w:val="32"/>
        </w:rPr>
        <w:t>（</w:t>
      </w:r>
      <w:r w:rsidRPr="00E84956">
        <w:rPr>
          <w:rFonts w:ascii="Times New Roman" w:eastAsia="仿宋_GB2312" w:hAnsi="Times New Roman" w:cs="Times New Roman"/>
          <w:sz w:val="32"/>
          <w:szCs w:val="32"/>
        </w:rPr>
        <w:t>6</w:t>
      </w:r>
      <w:r w:rsidRPr="00E84956">
        <w:rPr>
          <w:rFonts w:ascii="Times New Roman" w:eastAsia="仿宋_GB2312" w:hAnsi="Times New Roman" w:cs="Times New Roman" w:hint="eastAsia"/>
          <w:sz w:val="32"/>
          <w:szCs w:val="32"/>
        </w:rPr>
        <w:t>）截至申请日，系统查询的贷款本金余额、贷款人还款账户流水等体现贷款本金现状的材料。</w:t>
      </w:r>
    </w:p>
    <w:p w:rsidR="008446E9" w:rsidRPr="00E84956" w:rsidRDefault="008446E9" w:rsidP="008446E9">
      <w:pPr>
        <w:spacing w:line="560" w:lineRule="exact"/>
        <w:ind w:firstLine="645"/>
        <w:rPr>
          <w:rFonts w:ascii="Times New Roman" w:eastAsia="楷体_GB2312" w:hAnsi="Times New Roman" w:cs="Times New Roman"/>
          <w:sz w:val="32"/>
          <w:szCs w:val="32"/>
        </w:rPr>
      </w:pPr>
      <w:r w:rsidRPr="00E84956">
        <w:rPr>
          <w:rFonts w:ascii="Times New Roman" w:eastAsia="楷体_GB2312" w:hAnsi="Times New Roman" w:cs="Times New Roman" w:hint="eastAsia"/>
          <w:sz w:val="32"/>
          <w:szCs w:val="32"/>
        </w:rPr>
        <w:t>（二）融资</w:t>
      </w:r>
      <w:r w:rsidRPr="00E84956">
        <w:rPr>
          <w:rFonts w:ascii="Times New Roman" w:eastAsia="楷体_GB2312" w:hAnsi="Times New Roman" w:cs="Times New Roman"/>
          <w:sz w:val="32"/>
          <w:szCs w:val="32"/>
        </w:rPr>
        <w:t>担保公司</w:t>
      </w:r>
    </w:p>
    <w:p w:rsidR="008446E9" w:rsidRPr="00E84956" w:rsidRDefault="008446E9" w:rsidP="008446E9">
      <w:pPr>
        <w:spacing w:line="560" w:lineRule="exact"/>
        <w:ind w:firstLine="645"/>
        <w:rPr>
          <w:rFonts w:ascii="Times New Roman" w:eastAsia="楷体_GB2312" w:hAnsi="Times New Roman" w:cs="Times New Roman"/>
          <w:sz w:val="32"/>
          <w:szCs w:val="32"/>
        </w:rPr>
      </w:pPr>
      <w:r w:rsidRPr="00E84956">
        <w:rPr>
          <w:rFonts w:ascii="Times New Roman" w:eastAsia="仿宋_GB2312" w:hAnsi="Times New Roman" w:cs="Times New Roman" w:hint="eastAsia"/>
          <w:sz w:val="32"/>
          <w:szCs w:val="32"/>
        </w:rPr>
        <w:t>根据湘财金〔</w:t>
      </w:r>
      <w:r w:rsidRPr="00E84956">
        <w:rPr>
          <w:rFonts w:ascii="Times New Roman" w:eastAsia="仿宋_GB2312" w:hAnsi="Times New Roman" w:cs="Times New Roman"/>
          <w:sz w:val="32"/>
          <w:szCs w:val="32"/>
        </w:rPr>
        <w:t>2020</w:t>
      </w:r>
      <w:r w:rsidRPr="00E84956">
        <w:rPr>
          <w:rFonts w:ascii="Times New Roman" w:eastAsia="仿宋_GB2312" w:hAnsi="Times New Roman" w:cs="Times New Roman" w:hint="eastAsia"/>
          <w:sz w:val="32"/>
          <w:szCs w:val="32"/>
        </w:rPr>
        <w:t>〕</w:t>
      </w:r>
      <w:r w:rsidRPr="00E84956">
        <w:rPr>
          <w:rFonts w:ascii="Times New Roman" w:eastAsia="仿宋_GB2312" w:hAnsi="Times New Roman" w:cs="Times New Roman"/>
          <w:sz w:val="32"/>
          <w:szCs w:val="32"/>
        </w:rPr>
        <w:t>15</w:t>
      </w:r>
      <w:r w:rsidRPr="00E84956">
        <w:rPr>
          <w:rFonts w:ascii="Times New Roman" w:eastAsia="仿宋_GB2312" w:hAnsi="Times New Roman" w:cs="Times New Roman" w:hint="eastAsia"/>
          <w:sz w:val="32"/>
          <w:szCs w:val="32"/>
        </w:rPr>
        <w:t>号文件的申报</w:t>
      </w:r>
      <w:r w:rsidRPr="00E84956">
        <w:rPr>
          <w:rFonts w:ascii="Times New Roman" w:eastAsia="仿宋_GB2312" w:hAnsi="Times New Roman" w:cs="Times New Roman"/>
          <w:sz w:val="32"/>
          <w:szCs w:val="32"/>
        </w:rPr>
        <w:t>条件要求准备相关材料。</w:t>
      </w:r>
    </w:p>
    <w:p w:rsidR="008446E9" w:rsidRPr="00E84956" w:rsidRDefault="008446E9" w:rsidP="008446E9">
      <w:pPr>
        <w:spacing w:line="560" w:lineRule="exact"/>
        <w:ind w:firstLine="645"/>
        <w:rPr>
          <w:rFonts w:ascii="Times New Roman" w:eastAsia="楷体_GB2312" w:hAnsi="Times New Roman" w:cs="Times New Roman"/>
          <w:sz w:val="32"/>
          <w:szCs w:val="32"/>
        </w:rPr>
      </w:pPr>
      <w:r w:rsidRPr="00E84956">
        <w:rPr>
          <w:rFonts w:ascii="Times New Roman" w:eastAsia="楷体_GB2312" w:hAnsi="Times New Roman" w:cs="Times New Roman" w:hint="eastAsia"/>
          <w:sz w:val="32"/>
          <w:szCs w:val="32"/>
        </w:rPr>
        <w:t>（三</w:t>
      </w:r>
      <w:r w:rsidRPr="00E84956">
        <w:rPr>
          <w:rFonts w:ascii="Times New Roman" w:eastAsia="楷体_GB2312" w:hAnsi="Times New Roman" w:cs="Times New Roman"/>
          <w:sz w:val="32"/>
          <w:szCs w:val="32"/>
        </w:rPr>
        <w:t>）典当行</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1.</w:t>
      </w:r>
      <w:r w:rsidRPr="00E84956">
        <w:rPr>
          <w:rFonts w:ascii="Times New Roman" w:eastAsia="仿宋_GB2312" w:hAnsi="Times New Roman" w:cs="Times New Roman" w:hint="eastAsia"/>
          <w:sz w:val="32"/>
          <w:szCs w:val="32"/>
        </w:rPr>
        <w:t>风险补偿资金申请表（附表</w:t>
      </w:r>
      <w:r w:rsidRPr="00E84956">
        <w:rPr>
          <w:rFonts w:ascii="Times New Roman" w:eastAsia="仿宋_GB2312" w:hAnsi="Times New Roman" w:cs="Times New Roman"/>
          <w:sz w:val="32"/>
          <w:szCs w:val="32"/>
        </w:rPr>
        <w:t>3</w:t>
      </w:r>
      <w:r w:rsidRPr="00E84956">
        <w:rPr>
          <w:rFonts w:ascii="Times New Roman" w:eastAsia="仿宋_GB2312" w:hAnsi="Times New Roman" w:cs="Times New Roman" w:hint="eastAsia"/>
          <w:sz w:val="32"/>
          <w:szCs w:val="32"/>
        </w:rPr>
        <w:t>）</w:t>
      </w:r>
      <w:r w:rsidRPr="00E84956">
        <w:rPr>
          <w:rFonts w:ascii="Times New Roman" w:eastAsia="仿宋_GB2312" w:hAnsi="Times New Roman" w:cs="Times New Roman"/>
          <w:sz w:val="32"/>
          <w:szCs w:val="32"/>
        </w:rPr>
        <w:t>.</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2.</w:t>
      </w:r>
      <w:r w:rsidRPr="00E84956">
        <w:rPr>
          <w:rFonts w:ascii="Times New Roman" w:eastAsia="仿宋_GB2312" w:hAnsi="Times New Roman" w:cs="Times New Roman" w:hint="eastAsia"/>
          <w:sz w:val="32"/>
          <w:szCs w:val="32"/>
        </w:rPr>
        <w:t>单笔典当、续当业务的合同、当票或续当凭证等相关证明性材料。</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3.</w:t>
      </w:r>
      <w:r w:rsidRPr="00E84956">
        <w:rPr>
          <w:rFonts w:ascii="Times New Roman" w:eastAsia="仿宋_GB2312" w:hAnsi="Times New Roman" w:cs="Times New Roman" w:hint="eastAsia"/>
          <w:sz w:val="32"/>
          <w:szCs w:val="32"/>
        </w:rPr>
        <w:t>借款人或实际用款单位为小</w:t>
      </w:r>
      <w:proofErr w:type="gramStart"/>
      <w:r w:rsidRPr="00E84956">
        <w:rPr>
          <w:rFonts w:ascii="Times New Roman" w:eastAsia="仿宋_GB2312" w:hAnsi="Times New Roman" w:cs="Times New Roman" w:hint="eastAsia"/>
          <w:sz w:val="32"/>
          <w:szCs w:val="32"/>
        </w:rPr>
        <w:t>微企业</w:t>
      </w:r>
      <w:proofErr w:type="gramEnd"/>
      <w:r w:rsidRPr="00E84956">
        <w:rPr>
          <w:rFonts w:ascii="Times New Roman" w:eastAsia="仿宋_GB2312" w:hAnsi="Times New Roman" w:cs="Times New Roman" w:hint="eastAsia"/>
          <w:sz w:val="32"/>
          <w:szCs w:val="32"/>
        </w:rPr>
        <w:t>的，须提供国家市场监管总局小</w:t>
      </w:r>
      <w:proofErr w:type="gramStart"/>
      <w:r w:rsidRPr="00E84956">
        <w:rPr>
          <w:rFonts w:ascii="Times New Roman" w:eastAsia="仿宋_GB2312" w:hAnsi="Times New Roman" w:cs="Times New Roman" w:hint="eastAsia"/>
          <w:sz w:val="32"/>
          <w:szCs w:val="32"/>
        </w:rPr>
        <w:t>微企业</w:t>
      </w:r>
      <w:proofErr w:type="gramEnd"/>
      <w:r w:rsidRPr="00E84956">
        <w:rPr>
          <w:rFonts w:ascii="Times New Roman" w:eastAsia="仿宋_GB2312" w:hAnsi="Times New Roman" w:cs="Times New Roman" w:hint="eastAsia"/>
          <w:sz w:val="32"/>
          <w:szCs w:val="32"/>
        </w:rPr>
        <w:t>名录查询系统（</w:t>
      </w:r>
      <w:hyperlink r:id="rId7" w:history="1">
        <w:r w:rsidRPr="00E84956">
          <w:rPr>
            <w:rFonts w:ascii="Times New Roman" w:eastAsia="仿宋_GB2312" w:hAnsi="Times New Roman" w:cs="Times New Roman"/>
            <w:sz w:val="32"/>
            <w:szCs w:val="32"/>
          </w:rPr>
          <w:t>http://bmfw.www.gov</w:t>
        </w:r>
      </w:hyperlink>
      <w:r w:rsidRPr="00E84956">
        <w:rPr>
          <w:rFonts w:ascii="Times New Roman" w:eastAsia="仿宋_GB2312" w:hAnsi="Times New Roman" w:cs="Times New Roman"/>
          <w:sz w:val="32"/>
          <w:szCs w:val="32"/>
        </w:rPr>
        <w:t>.cn/gszjxwqymlcx/index.html</w:t>
      </w:r>
      <w:r w:rsidRPr="00E84956">
        <w:rPr>
          <w:rFonts w:ascii="Times New Roman" w:eastAsia="仿宋_GB2312" w:hAnsi="Times New Roman" w:cs="Times New Roman" w:hint="eastAsia"/>
          <w:sz w:val="32"/>
          <w:szCs w:val="32"/>
        </w:rPr>
        <w:t>）或国家企业信用信息公示系统小</w:t>
      </w:r>
      <w:proofErr w:type="gramStart"/>
      <w:r w:rsidRPr="00E84956">
        <w:rPr>
          <w:rFonts w:ascii="Times New Roman" w:eastAsia="仿宋_GB2312" w:hAnsi="Times New Roman" w:cs="Times New Roman" w:hint="eastAsia"/>
          <w:sz w:val="32"/>
          <w:szCs w:val="32"/>
        </w:rPr>
        <w:t>微企业</w:t>
      </w:r>
      <w:proofErr w:type="gramEnd"/>
      <w:r w:rsidRPr="00E84956">
        <w:rPr>
          <w:rFonts w:ascii="Times New Roman" w:eastAsia="仿宋_GB2312" w:hAnsi="Times New Roman" w:cs="Times New Roman" w:hint="eastAsia"/>
          <w:sz w:val="32"/>
          <w:szCs w:val="32"/>
        </w:rPr>
        <w:t>名录系统中的（</w:t>
      </w:r>
      <w:r w:rsidRPr="00E84956">
        <w:rPr>
          <w:rFonts w:ascii="Times New Roman" w:eastAsia="仿宋_GB2312" w:hAnsi="Times New Roman" w:cs="Times New Roman"/>
          <w:sz w:val="32"/>
          <w:szCs w:val="32"/>
        </w:rPr>
        <w:t>http://xwqy.gsxt.gov.cn/</w:t>
      </w:r>
      <w:r w:rsidRPr="00E84956">
        <w:rPr>
          <w:rFonts w:ascii="Times New Roman" w:eastAsia="仿宋_GB2312" w:hAnsi="Times New Roman" w:cs="Times New Roman" w:hint="eastAsia"/>
          <w:sz w:val="32"/>
          <w:szCs w:val="32"/>
        </w:rPr>
        <w:t>）查询结果截屏和企业营业执照。</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4.</w:t>
      </w:r>
      <w:r w:rsidRPr="00E84956">
        <w:rPr>
          <w:rFonts w:ascii="Times New Roman" w:eastAsia="仿宋_GB2312" w:hAnsi="Times New Roman" w:cs="Times New Roman" w:hint="eastAsia"/>
          <w:sz w:val="32"/>
          <w:szCs w:val="32"/>
        </w:rPr>
        <w:t>借款人为个人的，须提供用款单位营业执照及借款人身份</w:t>
      </w:r>
      <w:r w:rsidRPr="00E84956">
        <w:rPr>
          <w:rFonts w:ascii="Times New Roman" w:eastAsia="仿宋_GB2312" w:hAnsi="Times New Roman" w:cs="Times New Roman" w:hint="eastAsia"/>
          <w:sz w:val="32"/>
          <w:szCs w:val="32"/>
        </w:rPr>
        <w:lastRenderedPageBreak/>
        <w:t>证，如个人借款人非营业执照上法人代表或经营主的，须额外提供与法人代表或小</w:t>
      </w:r>
      <w:proofErr w:type="gramStart"/>
      <w:r w:rsidRPr="00E84956">
        <w:rPr>
          <w:rFonts w:ascii="Times New Roman" w:eastAsia="仿宋_GB2312" w:hAnsi="Times New Roman" w:cs="Times New Roman" w:hint="eastAsia"/>
          <w:sz w:val="32"/>
          <w:szCs w:val="32"/>
        </w:rPr>
        <w:t>微企业</w:t>
      </w:r>
      <w:proofErr w:type="gramEnd"/>
      <w:r w:rsidRPr="00E84956">
        <w:rPr>
          <w:rFonts w:ascii="Times New Roman" w:eastAsia="仿宋_GB2312" w:hAnsi="Times New Roman" w:cs="Times New Roman" w:hint="eastAsia"/>
          <w:sz w:val="32"/>
          <w:szCs w:val="32"/>
        </w:rPr>
        <w:t>相关的证明材料（如配偶提供结婚证、户口本，重要股东提供工商证明材料等）。</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5.</w:t>
      </w:r>
      <w:r w:rsidRPr="00E84956">
        <w:rPr>
          <w:rFonts w:ascii="Times New Roman" w:eastAsia="仿宋_GB2312" w:hAnsi="Times New Roman" w:cs="Times New Roman" w:hint="eastAsia"/>
          <w:sz w:val="32"/>
          <w:szCs w:val="32"/>
        </w:rPr>
        <w:t>单笔典当、续当业务的催收材料（进入司法程序的须提供法院受理文书或判决书、执行书）；</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6.</w:t>
      </w:r>
      <w:r w:rsidRPr="00E84956">
        <w:rPr>
          <w:rFonts w:ascii="Times New Roman" w:eastAsia="仿宋_GB2312" w:hAnsi="Times New Roman" w:cs="Times New Roman" w:hint="eastAsia"/>
          <w:sz w:val="32"/>
          <w:szCs w:val="32"/>
        </w:rPr>
        <w:t>截至申请日，体现单笔典当、续当业务的当金发放和回收会计凭证及流水等材料；</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7.</w:t>
      </w:r>
      <w:r w:rsidRPr="00E84956">
        <w:rPr>
          <w:rFonts w:ascii="Times New Roman" w:eastAsia="仿宋_GB2312" w:hAnsi="Times New Roman" w:cs="Times New Roman" w:hint="eastAsia"/>
          <w:sz w:val="32"/>
          <w:szCs w:val="32"/>
        </w:rPr>
        <w:t>其他能证明符合本通知要求的相关材料。</w:t>
      </w:r>
    </w:p>
    <w:p w:rsidR="008446E9" w:rsidRPr="00E84956" w:rsidRDefault="008446E9" w:rsidP="008446E9">
      <w:pPr>
        <w:spacing w:line="560" w:lineRule="exact"/>
        <w:ind w:firstLine="645"/>
        <w:rPr>
          <w:rFonts w:ascii="Times New Roman" w:eastAsia="楷体_GB2312" w:hAnsi="Times New Roman" w:cs="Times New Roman"/>
          <w:kern w:val="0"/>
          <w:sz w:val="32"/>
          <w:szCs w:val="32"/>
        </w:rPr>
      </w:pPr>
      <w:r w:rsidRPr="00E84956">
        <w:rPr>
          <w:rFonts w:ascii="Times New Roman" w:eastAsia="楷体_GB2312" w:hAnsi="Times New Roman" w:cs="Times New Roman" w:hint="eastAsia"/>
          <w:kern w:val="0"/>
          <w:sz w:val="32"/>
          <w:szCs w:val="32"/>
        </w:rPr>
        <w:t>（四）小额贷款公司</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1.</w:t>
      </w:r>
      <w:r w:rsidRPr="00E84956">
        <w:rPr>
          <w:rFonts w:ascii="Times New Roman" w:eastAsia="仿宋_GB2312" w:hAnsi="Times New Roman" w:cs="Times New Roman" w:hint="eastAsia"/>
          <w:sz w:val="32"/>
          <w:szCs w:val="32"/>
        </w:rPr>
        <w:t>风险补偿资金申报表（详见附表</w:t>
      </w:r>
      <w:r w:rsidRPr="00E84956">
        <w:rPr>
          <w:rFonts w:ascii="Times New Roman" w:eastAsia="仿宋_GB2312" w:hAnsi="Times New Roman" w:cs="Times New Roman"/>
          <w:sz w:val="32"/>
          <w:szCs w:val="32"/>
        </w:rPr>
        <w:t>5</w:t>
      </w:r>
      <w:r w:rsidRPr="00E84956">
        <w:rPr>
          <w:rFonts w:ascii="Times New Roman" w:eastAsia="仿宋_GB2312" w:hAnsi="Times New Roman" w:cs="Times New Roman" w:hint="eastAsia"/>
          <w:sz w:val="32"/>
          <w:szCs w:val="32"/>
        </w:rPr>
        <w:t>）。</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2.</w:t>
      </w:r>
      <w:r w:rsidRPr="00E84956">
        <w:rPr>
          <w:rFonts w:ascii="Times New Roman" w:eastAsia="仿宋_GB2312" w:hAnsi="Times New Roman" w:cs="Times New Roman" w:hint="eastAsia"/>
          <w:sz w:val="32"/>
          <w:szCs w:val="32"/>
        </w:rPr>
        <w:t>住宿餐饮类不良贷款</w:t>
      </w:r>
      <w:proofErr w:type="gramStart"/>
      <w:r w:rsidRPr="00E84956">
        <w:rPr>
          <w:rFonts w:ascii="Times New Roman" w:eastAsia="仿宋_GB2312" w:hAnsi="Times New Roman" w:cs="Times New Roman" w:hint="eastAsia"/>
          <w:sz w:val="32"/>
          <w:szCs w:val="32"/>
        </w:rPr>
        <w:t>业务台</w:t>
      </w:r>
      <w:proofErr w:type="gramEnd"/>
      <w:r w:rsidRPr="00E84956">
        <w:rPr>
          <w:rFonts w:ascii="Times New Roman" w:eastAsia="仿宋_GB2312" w:hAnsi="Times New Roman" w:cs="Times New Roman" w:hint="eastAsia"/>
          <w:sz w:val="32"/>
          <w:szCs w:val="32"/>
        </w:rPr>
        <w:t>账。</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3.</w:t>
      </w:r>
      <w:r w:rsidRPr="00E84956">
        <w:rPr>
          <w:rFonts w:ascii="Times New Roman" w:eastAsia="仿宋_GB2312" w:hAnsi="Times New Roman" w:cs="Times New Roman" w:hint="eastAsia"/>
          <w:sz w:val="32"/>
          <w:szCs w:val="32"/>
        </w:rPr>
        <w:t>借款人或实际用款单位为小</w:t>
      </w:r>
      <w:proofErr w:type="gramStart"/>
      <w:r w:rsidRPr="00E84956">
        <w:rPr>
          <w:rFonts w:ascii="Times New Roman" w:eastAsia="仿宋_GB2312" w:hAnsi="Times New Roman" w:cs="Times New Roman" w:hint="eastAsia"/>
          <w:sz w:val="32"/>
          <w:szCs w:val="32"/>
        </w:rPr>
        <w:t>微企业</w:t>
      </w:r>
      <w:proofErr w:type="gramEnd"/>
      <w:r w:rsidRPr="00E84956">
        <w:rPr>
          <w:rFonts w:ascii="Times New Roman" w:eastAsia="仿宋_GB2312" w:hAnsi="Times New Roman" w:cs="Times New Roman" w:hint="eastAsia"/>
          <w:sz w:val="32"/>
          <w:szCs w:val="32"/>
        </w:rPr>
        <w:t>的，须提供国家市场监管总局小</w:t>
      </w:r>
      <w:proofErr w:type="gramStart"/>
      <w:r w:rsidRPr="00E84956">
        <w:rPr>
          <w:rFonts w:ascii="Times New Roman" w:eastAsia="仿宋_GB2312" w:hAnsi="Times New Roman" w:cs="Times New Roman" w:hint="eastAsia"/>
          <w:sz w:val="32"/>
          <w:szCs w:val="32"/>
        </w:rPr>
        <w:t>微企业</w:t>
      </w:r>
      <w:proofErr w:type="gramEnd"/>
      <w:r w:rsidRPr="00E84956">
        <w:rPr>
          <w:rFonts w:ascii="Times New Roman" w:eastAsia="仿宋_GB2312" w:hAnsi="Times New Roman" w:cs="Times New Roman" w:hint="eastAsia"/>
          <w:sz w:val="32"/>
          <w:szCs w:val="32"/>
        </w:rPr>
        <w:t>名录查询系统（</w:t>
      </w:r>
      <w:hyperlink r:id="rId8" w:history="1">
        <w:r w:rsidRPr="00E84956">
          <w:rPr>
            <w:rStyle w:val="a9"/>
            <w:rFonts w:ascii="Times New Roman" w:eastAsia="仿宋_GB2312" w:hAnsi="Times New Roman" w:cs="Times New Roman"/>
            <w:color w:val="auto"/>
            <w:sz w:val="32"/>
            <w:szCs w:val="32"/>
            <w:u w:val="none"/>
          </w:rPr>
          <w:t>http://bmfw.www.gov</w:t>
        </w:r>
      </w:hyperlink>
      <w:r w:rsidRPr="00E84956">
        <w:rPr>
          <w:rFonts w:ascii="Times New Roman" w:eastAsia="仿宋_GB2312" w:hAnsi="Times New Roman" w:cs="Times New Roman"/>
          <w:sz w:val="32"/>
          <w:szCs w:val="32"/>
        </w:rPr>
        <w:t>.cn/gszjxwqymlcx/index.html</w:t>
      </w:r>
      <w:r w:rsidRPr="00E84956">
        <w:rPr>
          <w:rFonts w:ascii="Times New Roman" w:eastAsia="仿宋_GB2312" w:hAnsi="Times New Roman" w:cs="Times New Roman" w:hint="eastAsia"/>
          <w:sz w:val="32"/>
          <w:szCs w:val="32"/>
        </w:rPr>
        <w:t>）或国家企业信用信息公示系统小</w:t>
      </w:r>
      <w:proofErr w:type="gramStart"/>
      <w:r w:rsidRPr="00E84956">
        <w:rPr>
          <w:rFonts w:ascii="Times New Roman" w:eastAsia="仿宋_GB2312" w:hAnsi="Times New Roman" w:cs="Times New Roman" w:hint="eastAsia"/>
          <w:sz w:val="32"/>
          <w:szCs w:val="32"/>
        </w:rPr>
        <w:t>微企业</w:t>
      </w:r>
      <w:proofErr w:type="gramEnd"/>
      <w:r w:rsidRPr="00E84956">
        <w:rPr>
          <w:rFonts w:ascii="Times New Roman" w:eastAsia="仿宋_GB2312" w:hAnsi="Times New Roman" w:cs="Times New Roman" w:hint="eastAsia"/>
          <w:sz w:val="32"/>
          <w:szCs w:val="32"/>
        </w:rPr>
        <w:t>名录系统中的（</w:t>
      </w:r>
      <w:r w:rsidRPr="00E84956">
        <w:rPr>
          <w:rFonts w:ascii="Times New Roman" w:eastAsia="仿宋_GB2312" w:hAnsi="Times New Roman" w:cs="Times New Roman"/>
          <w:sz w:val="32"/>
          <w:szCs w:val="32"/>
        </w:rPr>
        <w:t>http://xwqy.gsxt.gov.cn/</w:t>
      </w:r>
      <w:r w:rsidRPr="00E84956">
        <w:rPr>
          <w:rFonts w:ascii="Times New Roman" w:eastAsia="仿宋_GB2312" w:hAnsi="Times New Roman" w:cs="Times New Roman" w:hint="eastAsia"/>
          <w:sz w:val="32"/>
          <w:szCs w:val="32"/>
        </w:rPr>
        <w:t>）查询结果截屏和企业营业执照。</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4.</w:t>
      </w:r>
      <w:r w:rsidRPr="00E84956">
        <w:rPr>
          <w:rFonts w:ascii="Times New Roman" w:eastAsia="仿宋_GB2312" w:hAnsi="Times New Roman" w:cs="Times New Roman" w:hint="eastAsia"/>
          <w:sz w:val="32"/>
          <w:szCs w:val="32"/>
        </w:rPr>
        <w:t>借款人为个人的，须提供用款单位营业执照及借款人身份证，如个人借款人非营业执照上法人代表或经营主的，须额外提供与法人代表或小</w:t>
      </w:r>
      <w:proofErr w:type="gramStart"/>
      <w:r w:rsidRPr="00E84956">
        <w:rPr>
          <w:rFonts w:ascii="Times New Roman" w:eastAsia="仿宋_GB2312" w:hAnsi="Times New Roman" w:cs="Times New Roman" w:hint="eastAsia"/>
          <w:sz w:val="32"/>
          <w:szCs w:val="32"/>
        </w:rPr>
        <w:t>微企业</w:t>
      </w:r>
      <w:proofErr w:type="gramEnd"/>
      <w:r w:rsidRPr="00E84956">
        <w:rPr>
          <w:rFonts w:ascii="Times New Roman" w:eastAsia="仿宋_GB2312" w:hAnsi="Times New Roman" w:cs="Times New Roman" w:hint="eastAsia"/>
          <w:sz w:val="32"/>
          <w:szCs w:val="32"/>
        </w:rPr>
        <w:t>相关的证明材料（如配偶提供结婚证、户口本，重要股东提供工商证明材料等）。</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5.</w:t>
      </w:r>
      <w:r w:rsidRPr="00E84956">
        <w:rPr>
          <w:rFonts w:ascii="Times New Roman" w:eastAsia="仿宋_GB2312" w:hAnsi="Times New Roman" w:cs="Times New Roman" w:hint="eastAsia"/>
          <w:sz w:val="32"/>
          <w:szCs w:val="32"/>
        </w:rPr>
        <w:t>单笔项目的借款合同，合同中</w:t>
      </w:r>
      <w:proofErr w:type="gramStart"/>
      <w:r w:rsidRPr="00E84956">
        <w:rPr>
          <w:rFonts w:ascii="Times New Roman" w:eastAsia="仿宋_GB2312" w:hAnsi="Times New Roman" w:cs="Times New Roman" w:hint="eastAsia"/>
          <w:sz w:val="32"/>
          <w:szCs w:val="32"/>
        </w:rPr>
        <w:t>须体现</w:t>
      </w:r>
      <w:proofErr w:type="gramEnd"/>
      <w:r w:rsidRPr="00E84956">
        <w:rPr>
          <w:rFonts w:ascii="Times New Roman" w:eastAsia="仿宋_GB2312" w:hAnsi="Times New Roman" w:cs="Times New Roman" w:hint="eastAsia"/>
          <w:sz w:val="32"/>
          <w:szCs w:val="32"/>
        </w:rPr>
        <w:t>贷款利率、额度、用途、担保方式等信息。</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lastRenderedPageBreak/>
        <w:t>6.</w:t>
      </w:r>
      <w:r w:rsidRPr="00E84956">
        <w:rPr>
          <w:rFonts w:ascii="Times New Roman" w:eastAsia="仿宋_GB2312" w:hAnsi="Times New Roman" w:cs="Times New Roman" w:hint="eastAsia"/>
          <w:sz w:val="32"/>
          <w:szCs w:val="32"/>
        </w:rPr>
        <w:t>借据凭证或相关放款等证明性材料；</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7.</w:t>
      </w:r>
      <w:r w:rsidRPr="00E84956">
        <w:rPr>
          <w:rFonts w:ascii="Times New Roman" w:eastAsia="仿宋_GB2312" w:hAnsi="Times New Roman" w:cs="Times New Roman" w:hint="eastAsia"/>
          <w:sz w:val="32"/>
          <w:szCs w:val="32"/>
        </w:rPr>
        <w:t>截至申请日，体现单笔贷款项目贷款本金发放和回收会计凭证及流水等材料；</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8.</w:t>
      </w:r>
      <w:r w:rsidRPr="00E84956">
        <w:rPr>
          <w:rFonts w:ascii="Times New Roman" w:eastAsia="仿宋_GB2312" w:hAnsi="Times New Roman" w:cs="Times New Roman" w:hint="eastAsia"/>
          <w:sz w:val="32"/>
          <w:szCs w:val="32"/>
        </w:rPr>
        <w:t>截至申请日，小贷公司监管系统查询的贷款本金金额、贷款人还款账户流水等体现贷款本金现状的材料。</w:t>
      </w:r>
    </w:p>
    <w:p w:rsidR="008446E9" w:rsidRPr="00E84956" w:rsidRDefault="008446E9" w:rsidP="008446E9">
      <w:pPr>
        <w:spacing w:line="560" w:lineRule="exact"/>
        <w:ind w:firstLine="645"/>
        <w:rPr>
          <w:rFonts w:ascii="Times New Roman" w:eastAsia="楷体_GB2312" w:hAnsi="Times New Roman" w:cs="Times New Roman"/>
          <w:kern w:val="0"/>
          <w:sz w:val="32"/>
          <w:szCs w:val="32"/>
        </w:rPr>
      </w:pPr>
      <w:r w:rsidRPr="00E84956">
        <w:rPr>
          <w:rFonts w:ascii="Times New Roman" w:eastAsia="仿宋_GB2312" w:hAnsi="Times New Roman" w:cs="Times New Roman"/>
          <w:sz w:val="32"/>
          <w:szCs w:val="32"/>
        </w:rPr>
        <w:t>9.</w:t>
      </w:r>
      <w:r w:rsidRPr="00E84956">
        <w:rPr>
          <w:rFonts w:ascii="Times New Roman" w:eastAsia="仿宋_GB2312" w:hAnsi="Times New Roman" w:cs="Times New Roman" w:hint="eastAsia"/>
          <w:sz w:val="32"/>
          <w:szCs w:val="32"/>
        </w:rPr>
        <w:t>其他能证明符合本通知要求的相关材料。</w:t>
      </w:r>
    </w:p>
    <w:p w:rsidR="008446E9" w:rsidRPr="00E84956" w:rsidRDefault="008446E9" w:rsidP="008446E9">
      <w:pPr>
        <w:spacing w:line="560" w:lineRule="exact"/>
        <w:ind w:firstLine="645"/>
        <w:rPr>
          <w:rFonts w:ascii="Times New Roman" w:eastAsia="黑体" w:hAnsi="Times New Roman" w:cs="Times New Roman"/>
          <w:sz w:val="32"/>
          <w:szCs w:val="32"/>
        </w:rPr>
      </w:pPr>
      <w:r w:rsidRPr="00E84956">
        <w:rPr>
          <w:rFonts w:ascii="Times New Roman" w:eastAsia="黑体" w:hAnsi="Times New Roman" w:cs="Times New Roman" w:hint="eastAsia"/>
          <w:sz w:val="32"/>
          <w:szCs w:val="32"/>
        </w:rPr>
        <w:t>四</w:t>
      </w:r>
      <w:r w:rsidRPr="00E84956">
        <w:rPr>
          <w:rFonts w:ascii="Times New Roman" w:eastAsia="黑体" w:hAnsi="Times New Roman" w:cs="Times New Roman"/>
          <w:sz w:val="32"/>
          <w:szCs w:val="32"/>
        </w:rPr>
        <w:t>、补偿标准</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hint="eastAsia"/>
          <w:sz w:val="32"/>
          <w:szCs w:val="32"/>
        </w:rPr>
        <w:t>具体补偿标准由省地方金融监管局会同省财政厅视实际情况确定。</w:t>
      </w:r>
    </w:p>
    <w:p w:rsidR="008446E9" w:rsidRPr="00E84956" w:rsidRDefault="008446E9" w:rsidP="008446E9">
      <w:pPr>
        <w:spacing w:line="560" w:lineRule="exact"/>
        <w:ind w:firstLine="645"/>
        <w:rPr>
          <w:rFonts w:ascii="Times New Roman" w:eastAsia="黑体" w:hAnsi="Times New Roman" w:cs="Times New Roman"/>
          <w:sz w:val="32"/>
          <w:szCs w:val="32"/>
        </w:rPr>
      </w:pPr>
      <w:r w:rsidRPr="00E84956">
        <w:rPr>
          <w:rFonts w:ascii="Times New Roman" w:eastAsia="黑体" w:hAnsi="Times New Roman" w:cs="Times New Roman" w:hint="eastAsia"/>
          <w:sz w:val="32"/>
          <w:szCs w:val="32"/>
        </w:rPr>
        <w:t>五</w:t>
      </w:r>
      <w:r w:rsidRPr="00E84956">
        <w:rPr>
          <w:rFonts w:ascii="Times New Roman" w:eastAsia="黑体" w:hAnsi="Times New Roman" w:cs="Times New Roman"/>
          <w:sz w:val="32"/>
          <w:szCs w:val="32"/>
        </w:rPr>
        <w:t>、</w:t>
      </w:r>
      <w:r w:rsidRPr="00E84956">
        <w:rPr>
          <w:rFonts w:ascii="Times New Roman" w:eastAsia="黑体" w:hAnsi="Times New Roman" w:cs="Times New Roman" w:hint="eastAsia"/>
          <w:sz w:val="32"/>
          <w:szCs w:val="32"/>
        </w:rPr>
        <w:t>申报</w:t>
      </w:r>
      <w:r w:rsidRPr="00E84956">
        <w:rPr>
          <w:rFonts w:ascii="Times New Roman" w:eastAsia="黑体" w:hAnsi="Times New Roman" w:cs="Times New Roman"/>
          <w:sz w:val="32"/>
          <w:szCs w:val="32"/>
        </w:rPr>
        <w:t>流程和要求</w:t>
      </w:r>
    </w:p>
    <w:p w:rsidR="008446E9" w:rsidRPr="00E84956" w:rsidRDefault="008446E9" w:rsidP="008446E9">
      <w:pPr>
        <w:spacing w:line="560" w:lineRule="exact"/>
        <w:ind w:firstLine="645"/>
        <w:rPr>
          <w:rFonts w:ascii="Times New Roman" w:eastAsia="楷体_GB2312" w:hAnsi="Times New Roman" w:cs="Times New Roman"/>
          <w:sz w:val="32"/>
          <w:szCs w:val="32"/>
        </w:rPr>
      </w:pPr>
      <w:r w:rsidRPr="00E84956">
        <w:rPr>
          <w:rFonts w:ascii="Times New Roman" w:eastAsia="楷体_GB2312" w:hAnsi="Times New Roman" w:cs="Times New Roman" w:hint="eastAsia"/>
          <w:sz w:val="32"/>
          <w:szCs w:val="32"/>
        </w:rPr>
        <w:t>（一）银行业金融机构</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1.</w:t>
      </w:r>
      <w:r w:rsidRPr="00E84956">
        <w:rPr>
          <w:rFonts w:ascii="Times New Roman" w:eastAsia="仿宋_GB2312" w:hAnsi="Times New Roman" w:cs="Times New Roman" w:hint="eastAsia"/>
          <w:sz w:val="32"/>
          <w:szCs w:val="32"/>
        </w:rPr>
        <w:t>政策性银行、大型国有商业银行、全国性股份制银行、城商行由总行、省级分行或相当省级分行的一级分行统一向省地方金融监管局申报；省内农商行、有管理分部的外省农商行、村镇银行和未设管理分部的外省在湘农商行、村镇银行由所在县市区、市州金融办初审后，分别由省联社、管理分部、市州金融办向省地方金融监管局申报。</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2.</w:t>
      </w:r>
      <w:r w:rsidRPr="00E84956">
        <w:rPr>
          <w:rFonts w:ascii="Times New Roman" w:eastAsia="仿宋_GB2312" w:hAnsi="Times New Roman" w:cs="Times New Roman" w:hint="eastAsia"/>
          <w:sz w:val="32"/>
          <w:szCs w:val="32"/>
        </w:rPr>
        <w:t>初审通过的贷款申报材料统一按单笔贷款装订成册，封皮标注“申报机构名称”和“</w:t>
      </w:r>
      <w:r w:rsidRPr="00E84956">
        <w:rPr>
          <w:rFonts w:ascii="Times New Roman" w:eastAsia="仿宋_GB2312" w:hAnsi="Times New Roman" w:cs="Times New Roman"/>
          <w:sz w:val="32"/>
          <w:szCs w:val="32"/>
        </w:rPr>
        <w:t>2021</w:t>
      </w:r>
      <w:r w:rsidRPr="00E84956">
        <w:rPr>
          <w:rFonts w:ascii="Times New Roman" w:eastAsia="仿宋_GB2312" w:hAnsi="Times New Roman" w:cs="Times New Roman" w:hint="eastAsia"/>
          <w:sz w:val="32"/>
          <w:szCs w:val="32"/>
        </w:rPr>
        <w:t>年住宿餐饮行业贷款风险补偿资金申请”等字样，并加盖骑缝章。</w:t>
      </w:r>
      <w:r w:rsidRPr="00E84956">
        <w:rPr>
          <w:rFonts w:ascii="Times New Roman" w:eastAsia="仿宋_GB2312" w:hAnsi="Times New Roman" w:cs="Times New Roman"/>
          <w:sz w:val="32"/>
          <w:szCs w:val="32"/>
        </w:rPr>
        <w:t xml:space="preserve"> </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Times New Roman" w:eastAsia="仿宋_GB2312" w:hAnsi="Times New Roman" w:cs="Times New Roman"/>
          <w:sz w:val="32"/>
          <w:szCs w:val="32"/>
        </w:rPr>
        <w:t>3.</w:t>
      </w:r>
      <w:r w:rsidRPr="00E84956">
        <w:rPr>
          <w:rFonts w:ascii="Times New Roman" w:eastAsia="仿宋_GB2312" w:hAnsi="Times New Roman" w:cs="Times New Roman" w:hint="eastAsia"/>
          <w:sz w:val="32"/>
          <w:szCs w:val="32"/>
        </w:rPr>
        <w:t>申报材料电子版请报送至省地方金融监管局指定电子邮箱，纸质版报送至省地方金融监管局。</w:t>
      </w:r>
      <w:r w:rsidRPr="00E84956">
        <w:rPr>
          <w:rFonts w:ascii="Times New Roman" w:eastAsia="仿宋_GB2312" w:hAnsi="Times New Roman" w:cs="Times New Roman"/>
          <w:sz w:val="32"/>
          <w:szCs w:val="32"/>
        </w:rPr>
        <w:t xml:space="preserve"> </w:t>
      </w:r>
    </w:p>
    <w:p w:rsidR="008446E9" w:rsidRPr="00E84956" w:rsidRDefault="008446E9" w:rsidP="008446E9">
      <w:pPr>
        <w:spacing w:line="560" w:lineRule="exact"/>
        <w:ind w:firstLine="645"/>
        <w:rPr>
          <w:rFonts w:ascii="Times New Roman" w:eastAsia="楷体_GB2312" w:hAnsi="Times New Roman" w:cs="Times New Roman"/>
          <w:sz w:val="32"/>
          <w:szCs w:val="32"/>
        </w:rPr>
      </w:pPr>
      <w:r w:rsidRPr="00E84956">
        <w:rPr>
          <w:rFonts w:ascii="Times New Roman" w:eastAsia="楷体_GB2312" w:hAnsi="Times New Roman" w:cs="Times New Roman" w:hint="eastAsia"/>
          <w:sz w:val="32"/>
          <w:szCs w:val="32"/>
        </w:rPr>
        <w:lastRenderedPageBreak/>
        <w:t>（二）融资</w:t>
      </w:r>
      <w:r w:rsidRPr="00E84956">
        <w:rPr>
          <w:rFonts w:ascii="Times New Roman" w:eastAsia="楷体_GB2312" w:hAnsi="Times New Roman" w:cs="Times New Roman"/>
          <w:sz w:val="32"/>
          <w:szCs w:val="32"/>
        </w:rPr>
        <w:t>担保公司</w:t>
      </w:r>
    </w:p>
    <w:p w:rsidR="008446E9" w:rsidRPr="00E84956" w:rsidRDefault="008446E9" w:rsidP="008446E9">
      <w:pPr>
        <w:spacing w:line="560" w:lineRule="exact"/>
        <w:ind w:firstLine="645"/>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1.</w:t>
      </w:r>
      <w:r w:rsidRPr="00E84956">
        <w:rPr>
          <w:rFonts w:ascii="Times New Roman" w:eastAsia="仿宋_GB2312" w:hAnsi="Times New Roman" w:cs="Times New Roman" w:hint="eastAsia"/>
          <w:sz w:val="32"/>
          <w:szCs w:val="32"/>
        </w:rPr>
        <w:t>符合条件的融资担保公司申报材料</w:t>
      </w:r>
      <w:proofErr w:type="gramStart"/>
      <w:r w:rsidRPr="00E84956">
        <w:rPr>
          <w:rFonts w:ascii="Times New Roman" w:eastAsia="仿宋_GB2312" w:hAnsi="Times New Roman" w:cs="Times New Roman" w:hint="eastAsia"/>
          <w:sz w:val="32"/>
          <w:szCs w:val="32"/>
        </w:rPr>
        <w:t>报省再担保</w:t>
      </w:r>
      <w:proofErr w:type="gramEnd"/>
      <w:r w:rsidRPr="00E84956">
        <w:rPr>
          <w:rFonts w:ascii="Times New Roman" w:eastAsia="仿宋_GB2312" w:hAnsi="Times New Roman" w:cs="Times New Roman" w:hint="eastAsia"/>
          <w:sz w:val="32"/>
          <w:szCs w:val="32"/>
        </w:rPr>
        <w:t>公司</w:t>
      </w:r>
      <w:r w:rsidRPr="00E84956">
        <w:rPr>
          <w:rFonts w:ascii="Times New Roman" w:eastAsia="仿宋_GB2312" w:hAnsi="Times New Roman" w:cs="Times New Roman"/>
          <w:sz w:val="32"/>
          <w:szCs w:val="32"/>
        </w:rPr>
        <w:t>和</w:t>
      </w:r>
      <w:r w:rsidRPr="00E84956">
        <w:rPr>
          <w:rFonts w:ascii="Times New Roman" w:eastAsia="仿宋_GB2312" w:hAnsi="Times New Roman" w:cs="Times New Roman" w:hint="eastAsia"/>
          <w:sz w:val="32"/>
          <w:szCs w:val="32"/>
        </w:rPr>
        <w:t>省</w:t>
      </w:r>
      <w:r w:rsidRPr="00E84956">
        <w:rPr>
          <w:rFonts w:ascii="Times New Roman" w:eastAsia="仿宋_GB2312" w:hAnsi="Times New Roman" w:cs="Times New Roman"/>
          <w:sz w:val="32"/>
          <w:szCs w:val="32"/>
        </w:rPr>
        <w:t>农信担</w:t>
      </w:r>
      <w:r w:rsidRPr="00E84956">
        <w:rPr>
          <w:rFonts w:ascii="Times New Roman" w:eastAsia="仿宋_GB2312" w:hAnsi="Times New Roman" w:cs="Times New Roman" w:hint="eastAsia"/>
          <w:sz w:val="32"/>
          <w:szCs w:val="32"/>
        </w:rPr>
        <w:t>，</w:t>
      </w:r>
      <w:proofErr w:type="gramStart"/>
      <w:r w:rsidRPr="00E84956">
        <w:rPr>
          <w:rFonts w:ascii="Times New Roman" w:eastAsia="仿宋_GB2312" w:hAnsi="Times New Roman" w:cs="Times New Roman" w:hint="eastAsia"/>
          <w:sz w:val="32"/>
          <w:szCs w:val="32"/>
        </w:rPr>
        <w:t>由省再担保</w:t>
      </w:r>
      <w:proofErr w:type="gramEnd"/>
      <w:r w:rsidRPr="00E84956">
        <w:rPr>
          <w:rFonts w:ascii="Times New Roman" w:eastAsia="仿宋_GB2312" w:hAnsi="Times New Roman" w:cs="Times New Roman" w:hint="eastAsia"/>
          <w:sz w:val="32"/>
          <w:szCs w:val="32"/>
        </w:rPr>
        <w:t>公司和省</w:t>
      </w:r>
      <w:proofErr w:type="gramStart"/>
      <w:r w:rsidRPr="00E84956">
        <w:rPr>
          <w:rFonts w:ascii="Times New Roman" w:eastAsia="仿宋_GB2312" w:hAnsi="Times New Roman" w:cs="Times New Roman" w:hint="eastAsia"/>
          <w:sz w:val="32"/>
          <w:szCs w:val="32"/>
        </w:rPr>
        <w:t>农信担</w:t>
      </w:r>
      <w:r w:rsidRPr="00E84956">
        <w:rPr>
          <w:rFonts w:ascii="Times New Roman" w:eastAsia="仿宋_GB2312" w:hAnsi="Times New Roman" w:cs="Times New Roman"/>
          <w:sz w:val="32"/>
          <w:szCs w:val="32"/>
        </w:rPr>
        <w:t>汇总</w:t>
      </w:r>
      <w:proofErr w:type="gramEnd"/>
      <w:r w:rsidRPr="00E84956">
        <w:rPr>
          <w:rFonts w:ascii="Times New Roman" w:eastAsia="仿宋_GB2312" w:hAnsi="Times New Roman" w:cs="Times New Roman"/>
          <w:sz w:val="32"/>
          <w:szCs w:val="32"/>
        </w:rPr>
        <w:t>上报。</w:t>
      </w:r>
    </w:p>
    <w:p w:rsidR="008446E9" w:rsidRPr="00E84956" w:rsidRDefault="008446E9" w:rsidP="008446E9">
      <w:pPr>
        <w:spacing w:line="560" w:lineRule="exact"/>
        <w:ind w:firstLine="645"/>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2.</w:t>
      </w:r>
      <w:r w:rsidRPr="00E84956">
        <w:rPr>
          <w:rFonts w:ascii="Times New Roman" w:eastAsia="仿宋_GB2312" w:hAnsi="Times New Roman" w:cs="Times New Roman" w:hint="eastAsia"/>
          <w:sz w:val="32"/>
          <w:szCs w:val="32"/>
        </w:rPr>
        <w:t>申报材料按照单笔业务装订成册，封皮标注“融资担保公司名称”、</w:t>
      </w:r>
      <w:r w:rsidRPr="00E84956">
        <w:rPr>
          <w:rFonts w:ascii="Times New Roman" w:eastAsia="仿宋_GB2312" w:hAnsi="Times New Roman" w:cs="Times New Roman"/>
          <w:sz w:val="32"/>
          <w:szCs w:val="32"/>
        </w:rPr>
        <w:t>“2021</w:t>
      </w:r>
      <w:r w:rsidRPr="00E84956">
        <w:rPr>
          <w:rFonts w:ascii="Times New Roman" w:eastAsia="仿宋_GB2312" w:hAnsi="Times New Roman" w:cs="Times New Roman" w:hint="eastAsia"/>
          <w:sz w:val="32"/>
          <w:szCs w:val="32"/>
        </w:rPr>
        <w:t>年住宿餐饮行业融资担保公司风险代偿补偿资金申请</w:t>
      </w:r>
      <w:r w:rsidRPr="00E84956">
        <w:rPr>
          <w:rFonts w:ascii="Times New Roman" w:eastAsia="仿宋_GB2312" w:hAnsi="Times New Roman" w:cs="Times New Roman"/>
          <w:sz w:val="32"/>
          <w:szCs w:val="32"/>
        </w:rPr>
        <w:t>”</w:t>
      </w:r>
      <w:r w:rsidRPr="00E84956">
        <w:rPr>
          <w:rFonts w:ascii="Times New Roman" w:eastAsia="仿宋_GB2312" w:hAnsi="Times New Roman" w:cs="Times New Roman" w:hint="eastAsia"/>
          <w:sz w:val="32"/>
          <w:szCs w:val="32"/>
        </w:rPr>
        <w:t>等字样。</w:t>
      </w:r>
    </w:p>
    <w:p w:rsidR="008446E9" w:rsidRPr="00E84956" w:rsidRDefault="008446E9" w:rsidP="008446E9">
      <w:pPr>
        <w:spacing w:line="560" w:lineRule="exact"/>
        <w:ind w:firstLine="645"/>
        <w:rPr>
          <w:rFonts w:ascii="Times New Roman" w:eastAsia="楷体_GB2312" w:hAnsi="Times New Roman" w:cs="Times New Roman"/>
          <w:kern w:val="0"/>
          <w:sz w:val="32"/>
          <w:szCs w:val="32"/>
        </w:rPr>
      </w:pPr>
      <w:r w:rsidRPr="00E84956">
        <w:rPr>
          <w:rFonts w:ascii="Times New Roman" w:eastAsia="楷体_GB2312" w:hAnsi="Times New Roman" w:cs="Times New Roman" w:hint="eastAsia"/>
          <w:kern w:val="0"/>
          <w:sz w:val="32"/>
          <w:szCs w:val="32"/>
        </w:rPr>
        <w:t>（三）</w:t>
      </w:r>
      <w:r w:rsidRPr="00E84956">
        <w:rPr>
          <w:rFonts w:ascii="Times New Roman" w:eastAsia="楷体_GB2312" w:hAnsi="Times New Roman" w:cs="Times New Roman"/>
          <w:kern w:val="0"/>
          <w:sz w:val="32"/>
          <w:szCs w:val="32"/>
        </w:rPr>
        <w:t>典当行</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1.</w:t>
      </w:r>
      <w:r w:rsidRPr="00E84956">
        <w:rPr>
          <w:rFonts w:ascii="Times New Roman" w:eastAsia="仿宋_GB2312" w:hAnsi="Times New Roman" w:cs="Times New Roman" w:hint="eastAsia"/>
          <w:sz w:val="32"/>
          <w:szCs w:val="32"/>
        </w:rPr>
        <w:t>申报材料须经所在县市区、市州金融办初审，再报省地方金融监管局。</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2.</w:t>
      </w:r>
      <w:r w:rsidRPr="00E84956">
        <w:rPr>
          <w:rFonts w:ascii="Times New Roman" w:eastAsia="仿宋_GB2312" w:hAnsi="Times New Roman" w:cs="Times New Roman" w:hint="eastAsia"/>
          <w:sz w:val="32"/>
          <w:szCs w:val="32"/>
        </w:rPr>
        <w:t>申报材料统一装订成册，要求有封皮、有目录、有申报表、有佐证材料，并加盖骑缝章。封皮统一为浅蓝色，标注“</w:t>
      </w:r>
      <w:r w:rsidRPr="00E84956">
        <w:rPr>
          <w:rFonts w:ascii="Times New Roman" w:eastAsia="仿宋_GB2312" w:hAnsi="Times New Roman" w:cs="Times New Roman"/>
          <w:sz w:val="32"/>
          <w:szCs w:val="32"/>
        </w:rPr>
        <w:t>2021</w:t>
      </w:r>
      <w:r w:rsidRPr="00E84956">
        <w:rPr>
          <w:rFonts w:ascii="Times New Roman" w:eastAsia="仿宋_GB2312" w:hAnsi="Times New Roman" w:cs="Times New Roman" w:hint="eastAsia"/>
          <w:sz w:val="32"/>
          <w:szCs w:val="32"/>
        </w:rPr>
        <w:t>年住宿餐饮业信贷风险补偿资金申请材料（</w:t>
      </w:r>
      <w:r w:rsidRPr="00E84956">
        <w:rPr>
          <w:rFonts w:ascii="Times New Roman" w:eastAsia="仿宋_GB2312" w:hAnsi="Times New Roman" w:cs="Times New Roman"/>
          <w:sz w:val="32"/>
          <w:szCs w:val="32"/>
        </w:rPr>
        <w:t>XX</w:t>
      </w:r>
      <w:r w:rsidRPr="00E84956">
        <w:rPr>
          <w:rFonts w:ascii="Times New Roman" w:eastAsia="仿宋_GB2312" w:hAnsi="Times New Roman" w:cs="Times New Roman"/>
          <w:sz w:val="32"/>
          <w:szCs w:val="32"/>
        </w:rPr>
        <w:t>类）</w:t>
      </w:r>
      <w:r w:rsidRPr="00E84956">
        <w:rPr>
          <w:rFonts w:ascii="Times New Roman" w:eastAsia="仿宋_GB2312" w:hAnsi="Times New Roman" w:cs="Times New Roman"/>
          <w:sz w:val="32"/>
          <w:szCs w:val="32"/>
        </w:rPr>
        <w:t>”</w:t>
      </w:r>
      <w:r w:rsidRPr="00E84956">
        <w:rPr>
          <w:rFonts w:ascii="Times New Roman" w:eastAsia="仿宋_GB2312" w:hAnsi="Times New Roman" w:cs="Times New Roman"/>
          <w:sz w:val="32"/>
          <w:szCs w:val="32"/>
        </w:rPr>
        <w:t>、申请企业名称和申报日期等字样，括弧内标明申报机构类型。申报材料统一用</w:t>
      </w:r>
      <w:r w:rsidRPr="00E84956">
        <w:rPr>
          <w:rFonts w:ascii="Times New Roman" w:eastAsia="仿宋_GB2312" w:hAnsi="Times New Roman" w:cs="Times New Roman"/>
          <w:sz w:val="32"/>
          <w:szCs w:val="32"/>
        </w:rPr>
        <w:t>A4</w:t>
      </w:r>
      <w:r w:rsidRPr="00E84956">
        <w:rPr>
          <w:rFonts w:ascii="Times New Roman" w:eastAsia="仿宋_GB2312" w:hAnsi="Times New Roman" w:cs="Times New Roman"/>
          <w:sz w:val="32"/>
          <w:szCs w:val="32"/>
        </w:rPr>
        <w:t>纸，并加盖公章，银行确认单据等特殊佐证材料规格不限。</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 xml:space="preserve">3. </w:t>
      </w:r>
      <w:r w:rsidRPr="00E84956">
        <w:rPr>
          <w:rFonts w:ascii="Times New Roman" w:eastAsia="仿宋_GB2312" w:hAnsi="Times New Roman" w:cs="Times New Roman" w:hint="eastAsia"/>
          <w:sz w:val="32"/>
          <w:szCs w:val="32"/>
        </w:rPr>
        <w:t>申报材料必须真实合法有效，申报单位对申报材料负责。</w:t>
      </w:r>
    </w:p>
    <w:p w:rsidR="008446E9" w:rsidRPr="00E84956" w:rsidRDefault="008446E9" w:rsidP="008446E9">
      <w:pPr>
        <w:spacing w:line="560" w:lineRule="exact"/>
        <w:ind w:firstLine="645"/>
        <w:rPr>
          <w:rFonts w:ascii="Times New Roman" w:eastAsia="楷体_GB2312" w:hAnsi="Times New Roman" w:cs="Times New Roman"/>
          <w:kern w:val="0"/>
          <w:sz w:val="32"/>
          <w:szCs w:val="32"/>
        </w:rPr>
      </w:pPr>
      <w:r w:rsidRPr="00E84956">
        <w:rPr>
          <w:rFonts w:ascii="Times New Roman" w:eastAsia="楷体_GB2312" w:hAnsi="Times New Roman" w:cs="Times New Roman" w:hint="eastAsia"/>
          <w:kern w:val="0"/>
          <w:sz w:val="32"/>
          <w:szCs w:val="32"/>
        </w:rPr>
        <w:t>（四）小额贷款公司</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1.</w:t>
      </w:r>
      <w:r w:rsidRPr="00E84956">
        <w:rPr>
          <w:rFonts w:ascii="Times New Roman" w:eastAsia="仿宋_GB2312" w:hAnsi="Times New Roman" w:cs="Times New Roman" w:hint="eastAsia"/>
          <w:sz w:val="32"/>
          <w:szCs w:val="32"/>
        </w:rPr>
        <w:t>为便于审核和存档，经初审通过的申报材料统一装订成册，封皮标注“小额贷款公司名称”和“</w:t>
      </w:r>
      <w:r w:rsidRPr="00E84956">
        <w:rPr>
          <w:rFonts w:ascii="Times New Roman" w:eastAsia="仿宋_GB2312" w:hAnsi="Times New Roman" w:cs="Times New Roman"/>
          <w:sz w:val="32"/>
          <w:szCs w:val="32"/>
        </w:rPr>
        <w:t>2021</w:t>
      </w:r>
      <w:r w:rsidRPr="00E84956">
        <w:rPr>
          <w:rFonts w:ascii="Times New Roman" w:eastAsia="仿宋_GB2312" w:hAnsi="Times New Roman" w:cs="Times New Roman" w:hint="eastAsia"/>
          <w:sz w:val="32"/>
          <w:szCs w:val="32"/>
        </w:rPr>
        <w:t>年住宿餐饮业信贷风险补偿资金申请材料”等字样，盖骑缝章，申请表须</w:t>
      </w:r>
      <w:proofErr w:type="gramStart"/>
      <w:r w:rsidRPr="00E84956">
        <w:rPr>
          <w:rFonts w:ascii="Times New Roman" w:eastAsia="仿宋_GB2312" w:hAnsi="Times New Roman" w:cs="Times New Roman" w:hint="eastAsia"/>
          <w:sz w:val="32"/>
          <w:szCs w:val="32"/>
        </w:rPr>
        <w:t>盖公司</w:t>
      </w:r>
      <w:proofErr w:type="gramEnd"/>
      <w:r w:rsidRPr="00E84956">
        <w:rPr>
          <w:rFonts w:ascii="Times New Roman" w:eastAsia="仿宋_GB2312" w:hAnsi="Times New Roman" w:cs="Times New Roman" w:hint="eastAsia"/>
          <w:sz w:val="32"/>
          <w:szCs w:val="32"/>
        </w:rPr>
        <w:t>公章。</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2.</w:t>
      </w:r>
      <w:r w:rsidRPr="00E84956">
        <w:rPr>
          <w:rFonts w:ascii="Times New Roman" w:eastAsia="仿宋_GB2312" w:hAnsi="Times New Roman" w:cs="Times New Roman" w:hint="eastAsia"/>
          <w:sz w:val="32"/>
          <w:szCs w:val="32"/>
        </w:rPr>
        <w:t>申报材料须经所在县市区、市州金融办初审，再报省地方金融监管局。</w:t>
      </w:r>
    </w:p>
    <w:p w:rsidR="008446E9" w:rsidRPr="00E84956" w:rsidRDefault="008446E9" w:rsidP="008446E9">
      <w:pPr>
        <w:spacing w:line="560" w:lineRule="exact"/>
        <w:ind w:firstLine="645"/>
        <w:rPr>
          <w:rFonts w:ascii="Times New Roman" w:eastAsia="楷体_GB2312" w:hAnsi="Times New Roman" w:cs="Times New Roman"/>
          <w:kern w:val="0"/>
          <w:sz w:val="32"/>
          <w:szCs w:val="32"/>
        </w:rPr>
      </w:pPr>
      <w:r w:rsidRPr="00E84956">
        <w:rPr>
          <w:rFonts w:ascii="Times New Roman" w:eastAsia="仿宋_GB2312" w:hAnsi="Times New Roman" w:cs="Times New Roman"/>
          <w:sz w:val="32"/>
          <w:szCs w:val="32"/>
        </w:rPr>
        <w:t>3.</w:t>
      </w:r>
      <w:r w:rsidRPr="00E84956">
        <w:rPr>
          <w:rFonts w:ascii="Times New Roman" w:eastAsia="仿宋_GB2312" w:hAnsi="Times New Roman" w:cs="Times New Roman" w:hint="eastAsia"/>
          <w:sz w:val="32"/>
          <w:szCs w:val="32"/>
        </w:rPr>
        <w:t>申报材料电子版请报送至省地方金融监管局指定电子邮</w:t>
      </w:r>
      <w:r w:rsidRPr="00E84956">
        <w:rPr>
          <w:rFonts w:ascii="Times New Roman" w:eastAsia="仿宋_GB2312" w:hAnsi="Times New Roman" w:cs="Times New Roman" w:hint="eastAsia"/>
          <w:sz w:val="32"/>
          <w:szCs w:val="32"/>
        </w:rPr>
        <w:lastRenderedPageBreak/>
        <w:t>箱，纸质版报送至省地方金融监管局。</w:t>
      </w:r>
    </w:p>
    <w:p w:rsidR="008446E9" w:rsidRPr="00E84956" w:rsidRDefault="008446E9" w:rsidP="008446E9">
      <w:pPr>
        <w:spacing w:line="560" w:lineRule="exact"/>
        <w:ind w:firstLineChars="200" w:firstLine="640"/>
        <w:rPr>
          <w:rFonts w:ascii="Times New Roman" w:eastAsia="黑体" w:hAnsi="Times New Roman" w:cs="Times New Roman"/>
          <w:sz w:val="32"/>
          <w:szCs w:val="32"/>
        </w:rPr>
      </w:pPr>
      <w:r w:rsidRPr="00E84956">
        <w:rPr>
          <w:rFonts w:ascii="Times New Roman" w:eastAsia="黑体" w:hAnsi="Times New Roman" w:cs="Times New Roman"/>
          <w:sz w:val="32"/>
          <w:szCs w:val="32"/>
        </w:rPr>
        <w:t>六、</w:t>
      </w:r>
      <w:r w:rsidRPr="00E84956">
        <w:rPr>
          <w:rFonts w:ascii="Times New Roman" w:eastAsia="黑体" w:hAnsi="Times New Roman" w:cs="Times New Roman" w:hint="eastAsia"/>
          <w:sz w:val="32"/>
          <w:szCs w:val="32"/>
        </w:rPr>
        <w:t>相关事项</w:t>
      </w:r>
    </w:p>
    <w:p w:rsidR="008446E9" w:rsidRPr="00E84956" w:rsidRDefault="008446E9" w:rsidP="008446E9">
      <w:pPr>
        <w:spacing w:line="560" w:lineRule="exact"/>
        <w:ind w:firstLineChars="200" w:firstLine="640"/>
        <w:rPr>
          <w:rFonts w:ascii="Times New Roman" w:eastAsia="仿宋_GB2312" w:hAnsi="Times New Roman" w:cs="Times New Roman"/>
          <w:kern w:val="0"/>
          <w:sz w:val="32"/>
          <w:szCs w:val="32"/>
        </w:rPr>
      </w:pPr>
      <w:r w:rsidRPr="00E84956">
        <w:rPr>
          <w:rFonts w:ascii="Times New Roman" w:eastAsia="仿宋_GB2312" w:hAnsi="Times New Roman" w:cs="Times New Roman" w:hint="eastAsia"/>
          <w:sz w:val="32"/>
          <w:szCs w:val="32"/>
        </w:rPr>
        <w:t>（一）自本通知下发之日起，符合相关条件的金融单位风险发生在</w:t>
      </w:r>
      <w:r w:rsidRPr="00E84956">
        <w:rPr>
          <w:rFonts w:ascii="Times New Roman" w:eastAsia="仿宋_GB2312" w:hAnsi="Times New Roman" w:cs="Times New Roman"/>
          <w:sz w:val="32"/>
          <w:szCs w:val="32"/>
        </w:rPr>
        <w:t>2021</w:t>
      </w:r>
      <w:r w:rsidRPr="00E84956">
        <w:rPr>
          <w:rFonts w:ascii="Times New Roman" w:eastAsia="仿宋_GB2312" w:hAnsi="Times New Roman" w:cs="Times New Roman" w:hint="eastAsia"/>
          <w:sz w:val="32"/>
          <w:szCs w:val="32"/>
        </w:rPr>
        <w:t>年</w:t>
      </w:r>
      <w:r w:rsidRPr="00E84956">
        <w:rPr>
          <w:rFonts w:ascii="Times New Roman" w:eastAsia="仿宋_GB2312" w:hAnsi="Times New Roman" w:cs="Times New Roman"/>
          <w:sz w:val="32"/>
          <w:szCs w:val="32"/>
        </w:rPr>
        <w:t>4</w:t>
      </w:r>
      <w:r w:rsidRPr="00E84956">
        <w:rPr>
          <w:rFonts w:ascii="Times New Roman" w:eastAsia="仿宋_GB2312" w:hAnsi="Times New Roman" w:cs="Times New Roman" w:hint="eastAsia"/>
          <w:sz w:val="32"/>
          <w:szCs w:val="32"/>
        </w:rPr>
        <w:t>月</w:t>
      </w:r>
      <w:r w:rsidRPr="00E84956">
        <w:rPr>
          <w:rFonts w:ascii="Times New Roman" w:eastAsia="仿宋_GB2312" w:hAnsi="Times New Roman" w:cs="Times New Roman"/>
          <w:sz w:val="32"/>
          <w:szCs w:val="32"/>
        </w:rPr>
        <w:t>30</w:t>
      </w:r>
      <w:r w:rsidRPr="00E84956">
        <w:rPr>
          <w:rFonts w:ascii="Times New Roman" w:eastAsia="仿宋_GB2312" w:hAnsi="Times New Roman" w:cs="Times New Roman" w:hint="eastAsia"/>
          <w:sz w:val="32"/>
          <w:szCs w:val="32"/>
        </w:rPr>
        <w:t>日之前的，请于</w:t>
      </w:r>
      <w:r w:rsidRPr="00E84956">
        <w:rPr>
          <w:rFonts w:ascii="Times New Roman" w:eastAsia="仿宋_GB2312" w:hAnsi="Times New Roman" w:cs="Times New Roman"/>
          <w:sz w:val="32"/>
          <w:szCs w:val="32"/>
        </w:rPr>
        <w:t>2021</w:t>
      </w:r>
      <w:r w:rsidRPr="00E84956">
        <w:rPr>
          <w:rFonts w:ascii="Times New Roman" w:eastAsia="仿宋_GB2312" w:hAnsi="Times New Roman" w:cs="Times New Roman" w:hint="eastAsia"/>
          <w:sz w:val="32"/>
          <w:szCs w:val="32"/>
        </w:rPr>
        <w:t>年</w:t>
      </w:r>
      <w:r w:rsidRPr="00E84956">
        <w:rPr>
          <w:rFonts w:ascii="Times New Roman" w:eastAsia="仿宋_GB2312" w:hAnsi="Times New Roman" w:cs="Times New Roman"/>
          <w:sz w:val="32"/>
          <w:szCs w:val="32"/>
        </w:rPr>
        <w:t>5</w:t>
      </w:r>
      <w:r w:rsidRPr="00E84956">
        <w:rPr>
          <w:rFonts w:ascii="Times New Roman" w:eastAsia="仿宋_GB2312" w:hAnsi="Times New Roman" w:cs="Times New Roman" w:hint="eastAsia"/>
          <w:sz w:val="32"/>
          <w:szCs w:val="32"/>
        </w:rPr>
        <w:t>月</w:t>
      </w:r>
      <w:r w:rsidRPr="00E84956">
        <w:rPr>
          <w:rFonts w:ascii="Times New Roman" w:eastAsia="仿宋_GB2312" w:hAnsi="Times New Roman" w:cs="Times New Roman"/>
          <w:sz w:val="32"/>
          <w:szCs w:val="32"/>
        </w:rPr>
        <w:t>24</w:t>
      </w:r>
      <w:r w:rsidRPr="00E84956">
        <w:rPr>
          <w:rFonts w:ascii="Times New Roman" w:eastAsia="仿宋_GB2312" w:hAnsi="Times New Roman" w:cs="Times New Roman" w:hint="eastAsia"/>
          <w:sz w:val="32"/>
          <w:szCs w:val="32"/>
        </w:rPr>
        <w:t>日之前报至我局；风险发生在</w:t>
      </w:r>
      <w:r w:rsidRPr="00E84956">
        <w:rPr>
          <w:rFonts w:ascii="Times New Roman" w:eastAsia="仿宋_GB2312" w:hAnsi="Times New Roman" w:cs="Times New Roman"/>
          <w:sz w:val="32"/>
          <w:szCs w:val="32"/>
        </w:rPr>
        <w:t>2021</w:t>
      </w:r>
      <w:r w:rsidRPr="00E84956">
        <w:rPr>
          <w:rFonts w:ascii="Times New Roman" w:eastAsia="仿宋_GB2312" w:hAnsi="Times New Roman" w:cs="Times New Roman" w:hint="eastAsia"/>
          <w:sz w:val="32"/>
          <w:szCs w:val="32"/>
        </w:rPr>
        <w:t>年</w:t>
      </w:r>
      <w:r w:rsidRPr="00E84956">
        <w:rPr>
          <w:rFonts w:ascii="Times New Roman" w:eastAsia="仿宋_GB2312" w:hAnsi="Times New Roman" w:cs="Times New Roman"/>
          <w:sz w:val="32"/>
          <w:szCs w:val="32"/>
        </w:rPr>
        <w:t>5</w:t>
      </w:r>
      <w:r w:rsidRPr="00E84956">
        <w:rPr>
          <w:rFonts w:ascii="Times New Roman" w:eastAsia="仿宋_GB2312" w:hAnsi="Times New Roman" w:cs="Times New Roman" w:hint="eastAsia"/>
          <w:sz w:val="32"/>
          <w:szCs w:val="32"/>
        </w:rPr>
        <w:t>月</w:t>
      </w:r>
      <w:r w:rsidRPr="00E84956">
        <w:rPr>
          <w:rFonts w:ascii="Times New Roman" w:eastAsia="仿宋_GB2312" w:hAnsi="Times New Roman" w:cs="Times New Roman"/>
          <w:sz w:val="32"/>
          <w:szCs w:val="32"/>
        </w:rPr>
        <w:t>1</w:t>
      </w:r>
      <w:r w:rsidRPr="00E84956">
        <w:rPr>
          <w:rFonts w:ascii="Times New Roman" w:eastAsia="仿宋_GB2312" w:hAnsi="Times New Roman" w:cs="Times New Roman" w:hint="eastAsia"/>
          <w:sz w:val="32"/>
          <w:szCs w:val="32"/>
        </w:rPr>
        <w:t>日</w:t>
      </w:r>
      <w:r w:rsidRPr="00E84956">
        <w:rPr>
          <w:rFonts w:ascii="Times New Roman" w:eastAsia="仿宋_GB2312" w:hAnsi="Times New Roman" w:cs="Times New Roman"/>
          <w:sz w:val="32"/>
          <w:szCs w:val="32"/>
        </w:rPr>
        <w:t>-12</w:t>
      </w:r>
      <w:r w:rsidRPr="00E84956">
        <w:rPr>
          <w:rFonts w:ascii="Times New Roman" w:eastAsia="仿宋_GB2312" w:hAnsi="Times New Roman" w:cs="Times New Roman" w:hint="eastAsia"/>
          <w:sz w:val="32"/>
          <w:szCs w:val="32"/>
        </w:rPr>
        <w:t>月</w:t>
      </w:r>
      <w:r w:rsidRPr="00E84956">
        <w:rPr>
          <w:rFonts w:ascii="Times New Roman" w:eastAsia="仿宋_GB2312" w:hAnsi="Times New Roman" w:cs="Times New Roman"/>
          <w:sz w:val="32"/>
          <w:szCs w:val="32"/>
        </w:rPr>
        <w:t>31</w:t>
      </w:r>
      <w:r w:rsidRPr="00E84956">
        <w:rPr>
          <w:rFonts w:ascii="Times New Roman" w:eastAsia="仿宋_GB2312" w:hAnsi="Times New Roman" w:cs="Times New Roman" w:hint="eastAsia"/>
          <w:sz w:val="32"/>
          <w:szCs w:val="32"/>
        </w:rPr>
        <w:t>日之间的，请于</w:t>
      </w:r>
      <w:r w:rsidRPr="00E84956">
        <w:rPr>
          <w:rFonts w:ascii="Times New Roman" w:eastAsia="仿宋_GB2312" w:hAnsi="Times New Roman" w:cs="Times New Roman"/>
          <w:sz w:val="32"/>
          <w:szCs w:val="32"/>
        </w:rPr>
        <w:t>2022</w:t>
      </w:r>
      <w:r w:rsidRPr="00E84956">
        <w:rPr>
          <w:rFonts w:ascii="Times New Roman" w:eastAsia="仿宋_GB2312" w:hAnsi="Times New Roman" w:cs="Times New Roman" w:hint="eastAsia"/>
          <w:sz w:val="32"/>
          <w:szCs w:val="32"/>
        </w:rPr>
        <w:t>年</w:t>
      </w:r>
      <w:r w:rsidRPr="00E84956">
        <w:rPr>
          <w:rFonts w:ascii="Times New Roman" w:eastAsia="仿宋_GB2312" w:hAnsi="Times New Roman" w:cs="Times New Roman"/>
          <w:sz w:val="32"/>
          <w:szCs w:val="32"/>
        </w:rPr>
        <w:t>1</w:t>
      </w:r>
      <w:r w:rsidRPr="00E84956">
        <w:rPr>
          <w:rFonts w:ascii="Times New Roman" w:eastAsia="仿宋_GB2312" w:hAnsi="Times New Roman" w:cs="Times New Roman" w:hint="eastAsia"/>
          <w:sz w:val="32"/>
          <w:szCs w:val="32"/>
        </w:rPr>
        <w:t>月</w:t>
      </w:r>
      <w:r w:rsidRPr="00E84956">
        <w:rPr>
          <w:rFonts w:ascii="Times New Roman" w:eastAsia="仿宋_GB2312" w:hAnsi="Times New Roman" w:cs="Times New Roman"/>
          <w:sz w:val="32"/>
          <w:szCs w:val="32"/>
        </w:rPr>
        <w:t>31</w:t>
      </w:r>
      <w:r w:rsidRPr="00E84956">
        <w:rPr>
          <w:rFonts w:ascii="Times New Roman" w:eastAsia="仿宋_GB2312" w:hAnsi="Times New Roman" w:cs="Times New Roman" w:hint="eastAsia"/>
          <w:sz w:val="32"/>
          <w:szCs w:val="32"/>
        </w:rPr>
        <w:t>日之前报至我局，不再另行通知，逾期不报视同放弃。</w:t>
      </w:r>
      <w:r w:rsidRPr="00E84956">
        <w:rPr>
          <w:rFonts w:ascii="Times New Roman" w:eastAsia="仿宋_GB2312" w:hAnsi="Times New Roman" w:cs="Times New Roman"/>
          <w:sz w:val="32"/>
          <w:szCs w:val="32"/>
        </w:rPr>
        <w:t xml:space="preserve"> </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hint="eastAsia"/>
          <w:sz w:val="32"/>
          <w:szCs w:val="32"/>
        </w:rPr>
        <w:t>（二）相关</w:t>
      </w:r>
      <w:r w:rsidRPr="00E84956">
        <w:rPr>
          <w:rFonts w:ascii="Times New Roman" w:eastAsia="仿宋_GB2312" w:hAnsi="Times New Roman" w:cs="Times New Roman"/>
          <w:sz w:val="32"/>
          <w:szCs w:val="32"/>
        </w:rPr>
        <w:t>金融单位请按照类别与</w:t>
      </w:r>
      <w:r w:rsidRPr="00E84956">
        <w:rPr>
          <w:rFonts w:ascii="Times New Roman" w:eastAsia="仿宋_GB2312" w:hAnsi="Times New Roman" w:cs="Times New Roman" w:hint="eastAsia"/>
          <w:sz w:val="32"/>
          <w:szCs w:val="32"/>
        </w:rPr>
        <w:t>我局</w:t>
      </w:r>
      <w:r w:rsidRPr="00E84956">
        <w:rPr>
          <w:rFonts w:ascii="Times New Roman" w:eastAsia="仿宋_GB2312" w:hAnsi="Times New Roman" w:cs="Times New Roman"/>
          <w:sz w:val="32"/>
          <w:szCs w:val="32"/>
        </w:rPr>
        <w:t>对应处室</w:t>
      </w:r>
      <w:r w:rsidRPr="00E84956">
        <w:rPr>
          <w:rFonts w:ascii="Times New Roman" w:eastAsia="仿宋_GB2312" w:hAnsi="Times New Roman" w:cs="Times New Roman" w:hint="eastAsia"/>
          <w:sz w:val="32"/>
          <w:szCs w:val="32"/>
        </w:rPr>
        <w:t>联系，做好</w:t>
      </w:r>
      <w:r w:rsidRPr="00E84956">
        <w:rPr>
          <w:rFonts w:ascii="Times New Roman" w:eastAsia="仿宋_GB2312" w:hAnsi="Times New Roman" w:cs="Times New Roman"/>
          <w:sz w:val="32"/>
          <w:szCs w:val="32"/>
        </w:rPr>
        <w:t>申报等工作。</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hint="eastAsia"/>
          <w:sz w:val="32"/>
          <w:szCs w:val="32"/>
        </w:rPr>
        <w:t>银行处联系人：周大朝，联系电话：</w:t>
      </w:r>
      <w:r w:rsidRPr="00E84956">
        <w:rPr>
          <w:rFonts w:ascii="Times New Roman" w:eastAsia="仿宋_GB2312" w:hAnsi="Times New Roman" w:cs="Times New Roman"/>
          <w:sz w:val="32"/>
          <w:szCs w:val="32"/>
        </w:rPr>
        <w:t>0731-82214257</w:t>
      </w:r>
      <w:r w:rsidRPr="00E84956">
        <w:rPr>
          <w:rFonts w:ascii="Times New Roman" w:eastAsia="仿宋_GB2312" w:hAnsi="Times New Roman" w:cs="Times New Roman" w:hint="eastAsia"/>
          <w:sz w:val="32"/>
          <w:szCs w:val="32"/>
        </w:rPr>
        <w:t>，电子邮箱：</w:t>
      </w:r>
      <w:hyperlink r:id="rId9" w:history="1">
        <w:r w:rsidRPr="00E84956">
          <w:rPr>
            <w:rStyle w:val="a9"/>
            <w:rFonts w:ascii="Times New Roman" w:eastAsia="仿宋_GB2312" w:hAnsi="Times New Roman" w:cs="Times New Roman"/>
            <w:color w:val="auto"/>
            <w:sz w:val="32"/>
            <w:szCs w:val="32"/>
            <w:u w:val="none"/>
          </w:rPr>
          <w:t>294897746@qq.com</w:t>
        </w:r>
      </w:hyperlink>
      <w:r w:rsidRPr="00E84956">
        <w:rPr>
          <w:rFonts w:ascii="Times New Roman" w:eastAsia="仿宋_GB2312" w:hAnsi="Times New Roman" w:cs="Times New Roman" w:hint="eastAsia"/>
          <w:sz w:val="32"/>
          <w:szCs w:val="32"/>
        </w:rPr>
        <w:t>。</w:t>
      </w:r>
    </w:p>
    <w:p w:rsidR="008446E9" w:rsidRPr="00E84956" w:rsidRDefault="008446E9" w:rsidP="008446E9">
      <w:pPr>
        <w:spacing w:line="560" w:lineRule="exact"/>
        <w:ind w:firstLineChars="200" w:firstLine="640"/>
        <w:rPr>
          <w:rFonts w:ascii="Times New Roman" w:eastAsia="仿宋_GB2312" w:hAnsi="Times New Roman" w:cs="Times New Roman"/>
          <w:sz w:val="32"/>
          <w:szCs w:val="32"/>
        </w:rPr>
      </w:pPr>
      <w:r w:rsidRPr="00E84956">
        <w:rPr>
          <w:rFonts w:ascii="Times New Roman" w:eastAsia="仿宋_GB2312" w:hAnsi="Times New Roman" w:cs="Times New Roman" w:hint="eastAsia"/>
          <w:sz w:val="32"/>
          <w:szCs w:val="32"/>
        </w:rPr>
        <w:t>金融监管一处联系人：王灿，联系电话：</w:t>
      </w:r>
      <w:r w:rsidRPr="00E84956">
        <w:rPr>
          <w:rFonts w:ascii="Times New Roman" w:eastAsia="仿宋_GB2312" w:hAnsi="Times New Roman" w:cs="Times New Roman"/>
          <w:sz w:val="32"/>
          <w:szCs w:val="32"/>
        </w:rPr>
        <w:t>0731-82212039</w:t>
      </w:r>
      <w:r w:rsidRPr="00E84956">
        <w:rPr>
          <w:rFonts w:ascii="Times New Roman" w:eastAsia="仿宋_GB2312" w:hAnsi="Times New Roman" w:cs="Times New Roman" w:hint="eastAsia"/>
          <w:sz w:val="32"/>
          <w:szCs w:val="32"/>
        </w:rPr>
        <w:t>，电子邮箱：</w:t>
      </w:r>
      <w:hyperlink r:id="rId10" w:history="1">
        <w:r w:rsidRPr="00E84956">
          <w:rPr>
            <w:rStyle w:val="a9"/>
            <w:rFonts w:ascii="Times New Roman" w:eastAsia="仿宋_GB2312" w:hAnsi="Times New Roman" w:cs="Times New Roman"/>
            <w:color w:val="auto"/>
            <w:sz w:val="32"/>
            <w:szCs w:val="32"/>
            <w:u w:val="none"/>
          </w:rPr>
          <w:t>hn82212039@163.com</w:t>
        </w:r>
      </w:hyperlink>
      <w:r w:rsidRPr="00E84956">
        <w:rPr>
          <w:rFonts w:ascii="Times New Roman" w:eastAsia="仿宋_GB2312" w:hAnsi="Times New Roman" w:cs="Times New Roman" w:hint="eastAsia"/>
          <w:sz w:val="32"/>
          <w:szCs w:val="32"/>
        </w:rPr>
        <w:t>。</w:t>
      </w:r>
    </w:p>
    <w:p w:rsidR="008446E9" w:rsidRPr="00E84956" w:rsidRDefault="008446E9" w:rsidP="008446E9">
      <w:pPr>
        <w:spacing w:line="560" w:lineRule="exact"/>
        <w:ind w:firstLine="645"/>
        <w:rPr>
          <w:rFonts w:ascii="Times New Roman" w:eastAsia="仿宋" w:hAnsi="Times New Roman" w:cs="Times New Roman"/>
          <w:sz w:val="32"/>
          <w:szCs w:val="32"/>
        </w:rPr>
      </w:pPr>
      <w:r w:rsidRPr="00E84956">
        <w:rPr>
          <w:rFonts w:ascii="Times New Roman" w:eastAsia="仿宋" w:hAnsi="Times New Roman" w:cs="Times New Roman" w:hint="eastAsia"/>
          <w:sz w:val="32"/>
          <w:szCs w:val="32"/>
        </w:rPr>
        <w:t>保险</w:t>
      </w:r>
      <w:r w:rsidRPr="00E84956">
        <w:rPr>
          <w:rFonts w:ascii="Times New Roman" w:eastAsia="仿宋" w:hAnsi="Times New Roman" w:cs="Times New Roman"/>
          <w:sz w:val="32"/>
          <w:szCs w:val="32"/>
        </w:rPr>
        <w:t>处</w:t>
      </w:r>
      <w:r w:rsidRPr="00E84956">
        <w:rPr>
          <w:rFonts w:ascii="Times New Roman" w:eastAsia="仿宋" w:hAnsi="Times New Roman" w:cs="Times New Roman" w:hint="eastAsia"/>
          <w:sz w:val="32"/>
          <w:szCs w:val="32"/>
        </w:rPr>
        <w:t>联系人：陈</w:t>
      </w:r>
      <w:proofErr w:type="gramStart"/>
      <w:r w:rsidRPr="00E84956">
        <w:rPr>
          <w:rFonts w:ascii="Times New Roman" w:eastAsia="仿宋" w:hAnsi="Times New Roman" w:cs="Times New Roman" w:hint="eastAsia"/>
          <w:sz w:val="32"/>
          <w:szCs w:val="32"/>
        </w:rPr>
        <w:t>浩</w:t>
      </w:r>
      <w:proofErr w:type="gramEnd"/>
      <w:r w:rsidRPr="00E84956">
        <w:rPr>
          <w:rFonts w:ascii="Times New Roman" w:eastAsia="仿宋" w:hAnsi="Times New Roman" w:cs="Times New Roman" w:hint="eastAsia"/>
          <w:sz w:val="32"/>
          <w:szCs w:val="32"/>
        </w:rPr>
        <w:t>，联系</w:t>
      </w:r>
      <w:r w:rsidRPr="00E84956">
        <w:rPr>
          <w:rFonts w:ascii="Times New Roman" w:eastAsia="仿宋" w:hAnsi="Times New Roman" w:cs="Times New Roman"/>
          <w:sz w:val="32"/>
          <w:szCs w:val="32"/>
        </w:rPr>
        <w:t>电话：</w:t>
      </w:r>
      <w:r w:rsidRPr="00E84956">
        <w:rPr>
          <w:rFonts w:ascii="Times New Roman" w:eastAsia="仿宋" w:hAnsi="Times New Roman" w:cs="Times New Roman"/>
          <w:sz w:val="32"/>
          <w:szCs w:val="32"/>
        </w:rPr>
        <w:t>0731-82212930</w:t>
      </w:r>
      <w:r w:rsidRPr="00E84956">
        <w:rPr>
          <w:rFonts w:ascii="Times New Roman" w:eastAsia="仿宋" w:hAnsi="Times New Roman" w:cs="Times New Roman" w:hint="eastAsia"/>
          <w:sz w:val="32"/>
          <w:szCs w:val="32"/>
        </w:rPr>
        <w:t>，电子</w:t>
      </w:r>
      <w:r w:rsidRPr="00E84956">
        <w:rPr>
          <w:rFonts w:ascii="Times New Roman" w:eastAsia="仿宋" w:hAnsi="Times New Roman" w:cs="Times New Roman"/>
          <w:sz w:val="32"/>
          <w:szCs w:val="32"/>
        </w:rPr>
        <w:t>邮箱：</w:t>
      </w:r>
      <w:hyperlink r:id="rId11" w:history="1">
        <w:r w:rsidRPr="00E84956">
          <w:rPr>
            <w:rStyle w:val="a9"/>
            <w:rFonts w:ascii="Times New Roman" w:eastAsia="仿宋" w:hAnsi="Times New Roman" w:cs="Times New Roman"/>
            <w:color w:val="auto"/>
            <w:sz w:val="32"/>
            <w:szCs w:val="32"/>
            <w:u w:val="none"/>
          </w:rPr>
          <w:t>sdfjrjgjbxc@163.com</w:t>
        </w:r>
      </w:hyperlink>
      <w:r w:rsidRPr="00E84956">
        <w:rPr>
          <w:rFonts w:ascii="Times New Roman" w:eastAsia="仿宋" w:hAnsi="Times New Roman" w:cs="Times New Roman" w:hint="eastAsia"/>
          <w:sz w:val="32"/>
          <w:szCs w:val="32"/>
        </w:rPr>
        <w:t>。</w:t>
      </w:r>
    </w:p>
    <w:p w:rsidR="008446E9" w:rsidRPr="00E84956" w:rsidRDefault="008446E9" w:rsidP="008446E9">
      <w:pPr>
        <w:spacing w:line="560" w:lineRule="exact"/>
        <w:ind w:firstLine="640"/>
        <w:rPr>
          <w:rFonts w:ascii="Times New Roman" w:eastAsia="仿宋_GB2312" w:hAnsi="Times New Roman" w:cs="Times New Roman"/>
          <w:sz w:val="32"/>
          <w:szCs w:val="32"/>
        </w:rPr>
      </w:pPr>
      <w:r w:rsidRPr="00E84956">
        <w:rPr>
          <w:rFonts w:ascii="Times New Roman" w:eastAsia="仿宋_GB2312" w:hAnsi="Times New Roman" w:cs="Times New Roman" w:hint="eastAsia"/>
          <w:sz w:val="32"/>
          <w:szCs w:val="32"/>
        </w:rPr>
        <w:t>金融监管二处联系人：彭璐玉，联系电话：</w:t>
      </w:r>
      <w:r w:rsidRPr="00E84956">
        <w:rPr>
          <w:rFonts w:ascii="Times New Roman" w:eastAsia="仿宋_GB2312" w:hAnsi="Times New Roman" w:cs="Times New Roman"/>
          <w:sz w:val="32"/>
          <w:szCs w:val="32"/>
        </w:rPr>
        <w:t>0731-82211037</w:t>
      </w:r>
      <w:r w:rsidRPr="00E84956">
        <w:rPr>
          <w:rFonts w:ascii="Times New Roman" w:eastAsia="仿宋_GB2312" w:hAnsi="Times New Roman" w:cs="Times New Roman" w:hint="eastAsia"/>
          <w:sz w:val="32"/>
          <w:szCs w:val="32"/>
        </w:rPr>
        <w:t>，邮箱：</w:t>
      </w:r>
      <w:hyperlink r:id="rId12" w:history="1">
        <w:r w:rsidRPr="00E84956">
          <w:rPr>
            <w:rStyle w:val="a9"/>
            <w:rFonts w:ascii="Times New Roman" w:eastAsia="仿宋_GB2312" w:hAnsi="Times New Roman" w:cs="Times New Roman"/>
            <w:color w:val="auto"/>
            <w:sz w:val="32"/>
            <w:szCs w:val="32"/>
            <w:u w:val="none"/>
          </w:rPr>
          <w:t>jg82213102@163.com</w:t>
        </w:r>
      </w:hyperlink>
      <w:r w:rsidRPr="00E84956">
        <w:rPr>
          <w:rFonts w:ascii="Times New Roman" w:eastAsia="仿宋_GB2312" w:hAnsi="Times New Roman" w:cs="Times New Roman" w:hint="eastAsia"/>
          <w:sz w:val="32"/>
          <w:szCs w:val="32"/>
        </w:rPr>
        <w:t>。</w:t>
      </w:r>
    </w:p>
    <w:p w:rsidR="008446E9" w:rsidRPr="00E84956" w:rsidRDefault="008446E9" w:rsidP="008446E9">
      <w:pPr>
        <w:adjustRightInd w:val="0"/>
        <w:snapToGrid w:val="0"/>
        <w:spacing w:line="560" w:lineRule="exact"/>
        <w:jc w:val="center"/>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 xml:space="preserve">   </w:t>
      </w:r>
    </w:p>
    <w:p w:rsidR="008446E9" w:rsidRPr="00E84956" w:rsidRDefault="008446E9" w:rsidP="008446E9">
      <w:pPr>
        <w:adjustRightInd w:val="0"/>
        <w:snapToGrid w:val="0"/>
        <w:spacing w:line="560" w:lineRule="exact"/>
        <w:ind w:leftChars="300" w:left="1910" w:hangingChars="400" w:hanging="1280"/>
        <w:jc w:val="left"/>
        <w:rPr>
          <w:rFonts w:ascii="Times New Roman" w:eastAsia="仿宋_GB2312" w:hAnsi="Times New Roman" w:cs="Times New Roman"/>
          <w:sz w:val="32"/>
          <w:szCs w:val="32"/>
        </w:rPr>
      </w:pPr>
      <w:r w:rsidRPr="00E84956">
        <w:rPr>
          <w:rFonts w:ascii="Times New Roman" w:eastAsia="仿宋_GB2312" w:hAnsi="Times New Roman" w:cs="Times New Roman" w:hint="eastAsia"/>
          <w:sz w:val="32"/>
          <w:szCs w:val="32"/>
        </w:rPr>
        <w:t>附表</w:t>
      </w:r>
      <w:r w:rsidRPr="00E84956">
        <w:rPr>
          <w:rFonts w:ascii="Times New Roman" w:eastAsia="仿宋_GB2312" w:hAnsi="Times New Roman" w:cs="Times New Roman"/>
          <w:sz w:val="32"/>
          <w:szCs w:val="32"/>
        </w:rPr>
        <w:t>：</w:t>
      </w:r>
      <w:r w:rsidRPr="00E84956">
        <w:rPr>
          <w:rFonts w:ascii="Times New Roman" w:eastAsia="仿宋_GB2312" w:hAnsi="Times New Roman" w:cs="Times New Roman"/>
          <w:sz w:val="32"/>
          <w:szCs w:val="32"/>
        </w:rPr>
        <w:t>1. 2021</w:t>
      </w:r>
      <w:r w:rsidRPr="00E84956">
        <w:rPr>
          <w:rFonts w:ascii="Times New Roman" w:eastAsia="仿宋_GB2312" w:hAnsi="Times New Roman" w:cs="Times New Roman"/>
          <w:sz w:val="32"/>
          <w:szCs w:val="32"/>
        </w:rPr>
        <w:t>年</w:t>
      </w:r>
      <w:r w:rsidRPr="00E84956">
        <w:rPr>
          <w:rFonts w:ascii="Times New Roman" w:eastAsia="仿宋_GB2312" w:hAnsi="Times New Roman" w:cs="Times New Roman" w:hint="eastAsia"/>
          <w:sz w:val="32"/>
          <w:szCs w:val="32"/>
        </w:rPr>
        <w:t>住宿餐饮行业信贷</w:t>
      </w:r>
      <w:r w:rsidRPr="00E84956">
        <w:rPr>
          <w:rFonts w:ascii="Times New Roman" w:eastAsia="仿宋_GB2312" w:hAnsi="Times New Roman" w:cs="Times New Roman"/>
          <w:sz w:val="32"/>
          <w:szCs w:val="32"/>
        </w:rPr>
        <w:t>风险补偿资金申请表</w:t>
      </w:r>
      <w:r w:rsidRPr="00E84956">
        <w:rPr>
          <w:rFonts w:ascii="Times New Roman" w:eastAsia="仿宋_GB2312" w:hAnsi="Times New Roman" w:cs="Times New Roman" w:hint="eastAsia"/>
          <w:sz w:val="32"/>
          <w:szCs w:val="32"/>
        </w:rPr>
        <w:t>（银行业金融机构）</w:t>
      </w:r>
    </w:p>
    <w:p w:rsidR="008446E9" w:rsidRPr="00E84956" w:rsidRDefault="008446E9" w:rsidP="008446E9">
      <w:pPr>
        <w:spacing w:line="560" w:lineRule="exact"/>
        <w:ind w:left="1920" w:hangingChars="600" w:hanging="1920"/>
        <w:jc w:val="left"/>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 xml:space="preserve">          2.</w:t>
      </w:r>
      <w:r w:rsidRPr="00E84956">
        <w:rPr>
          <w:rFonts w:ascii="Times New Roman" w:eastAsia="仿宋_GB2312" w:hAnsi="Times New Roman" w:cs="Times New Roman" w:hint="eastAsia"/>
          <w:sz w:val="32"/>
          <w:szCs w:val="32"/>
        </w:rPr>
        <w:t>申请住宿餐饮企业贷款风险补偿项目汇总明细表（银行业金融机构）</w:t>
      </w:r>
    </w:p>
    <w:p w:rsidR="008446E9" w:rsidRPr="00E84956" w:rsidRDefault="008446E9" w:rsidP="008446E9">
      <w:pPr>
        <w:adjustRightInd w:val="0"/>
        <w:snapToGrid w:val="0"/>
        <w:spacing w:line="560" w:lineRule="exact"/>
        <w:ind w:left="1920" w:hangingChars="600" w:hanging="1920"/>
        <w:jc w:val="left"/>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lastRenderedPageBreak/>
        <w:t xml:space="preserve">          3. 2021</w:t>
      </w:r>
      <w:r w:rsidRPr="00E84956">
        <w:rPr>
          <w:rFonts w:ascii="Times New Roman" w:eastAsia="仿宋_GB2312" w:hAnsi="Times New Roman" w:cs="Times New Roman" w:hint="eastAsia"/>
          <w:sz w:val="32"/>
          <w:szCs w:val="32"/>
        </w:rPr>
        <w:t>年典当行</w:t>
      </w:r>
      <w:r w:rsidRPr="00E84956">
        <w:rPr>
          <w:rFonts w:ascii="Times New Roman" w:eastAsia="仿宋_GB2312" w:hAnsi="Times New Roman" w:cs="Times New Roman"/>
          <w:sz w:val="32"/>
          <w:szCs w:val="32"/>
        </w:rPr>
        <w:t>支持</w:t>
      </w:r>
      <w:r w:rsidRPr="00E84956">
        <w:rPr>
          <w:rFonts w:ascii="Times New Roman" w:eastAsia="仿宋_GB2312" w:hAnsi="Times New Roman" w:cs="Times New Roman" w:hint="eastAsia"/>
          <w:sz w:val="32"/>
          <w:szCs w:val="32"/>
        </w:rPr>
        <w:t>住宿餐饮业</w:t>
      </w:r>
      <w:r w:rsidRPr="00E84956">
        <w:rPr>
          <w:rFonts w:ascii="Times New Roman" w:eastAsia="仿宋_GB2312" w:hAnsi="Times New Roman" w:cs="Times New Roman"/>
          <w:sz w:val="32"/>
          <w:szCs w:val="32"/>
        </w:rPr>
        <w:t>信贷</w:t>
      </w:r>
      <w:r w:rsidRPr="00E84956">
        <w:rPr>
          <w:rFonts w:ascii="Times New Roman" w:eastAsia="仿宋_GB2312" w:hAnsi="Times New Roman" w:cs="Times New Roman" w:hint="eastAsia"/>
          <w:sz w:val="32"/>
          <w:szCs w:val="32"/>
        </w:rPr>
        <w:t>风险补偿资金申请表</w:t>
      </w:r>
    </w:p>
    <w:p w:rsidR="008446E9" w:rsidRPr="00E84956" w:rsidRDefault="008446E9" w:rsidP="008446E9">
      <w:pPr>
        <w:adjustRightInd w:val="0"/>
        <w:snapToGrid w:val="0"/>
        <w:spacing w:line="560" w:lineRule="exact"/>
        <w:ind w:left="1920" w:hangingChars="600" w:hanging="1920"/>
        <w:jc w:val="left"/>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 xml:space="preserve">          4. 2021</w:t>
      </w:r>
      <w:r w:rsidRPr="00E84956">
        <w:rPr>
          <w:rFonts w:ascii="Times New Roman" w:eastAsia="仿宋_GB2312" w:hAnsi="Times New Roman" w:cs="Times New Roman" w:hint="eastAsia"/>
          <w:sz w:val="32"/>
          <w:szCs w:val="32"/>
        </w:rPr>
        <w:t>年典当行</w:t>
      </w:r>
      <w:r w:rsidRPr="00E84956">
        <w:rPr>
          <w:rFonts w:ascii="Times New Roman" w:eastAsia="仿宋_GB2312" w:hAnsi="Times New Roman" w:cs="Times New Roman"/>
          <w:sz w:val="32"/>
          <w:szCs w:val="32"/>
        </w:rPr>
        <w:t>支持</w:t>
      </w:r>
      <w:r w:rsidRPr="00E84956">
        <w:rPr>
          <w:rFonts w:ascii="Times New Roman" w:eastAsia="仿宋_GB2312" w:hAnsi="Times New Roman" w:cs="Times New Roman" w:hint="eastAsia"/>
          <w:sz w:val="32"/>
          <w:szCs w:val="32"/>
        </w:rPr>
        <w:t>住宿餐饮业</w:t>
      </w:r>
      <w:r w:rsidRPr="00E84956">
        <w:rPr>
          <w:rFonts w:ascii="Times New Roman" w:eastAsia="仿宋_GB2312" w:hAnsi="Times New Roman" w:cs="Times New Roman"/>
          <w:sz w:val="32"/>
          <w:szCs w:val="32"/>
        </w:rPr>
        <w:t>信贷</w:t>
      </w:r>
      <w:r w:rsidRPr="00E84956">
        <w:rPr>
          <w:rFonts w:ascii="Times New Roman" w:eastAsia="仿宋_GB2312" w:hAnsi="Times New Roman" w:cs="Times New Roman" w:hint="eastAsia"/>
          <w:sz w:val="32"/>
          <w:szCs w:val="32"/>
        </w:rPr>
        <w:t>风险补偿申请汇总明细表</w:t>
      </w:r>
    </w:p>
    <w:p w:rsidR="008446E9" w:rsidRPr="00E84956" w:rsidRDefault="008446E9" w:rsidP="008446E9">
      <w:pPr>
        <w:adjustRightInd w:val="0"/>
        <w:snapToGrid w:val="0"/>
        <w:spacing w:line="560" w:lineRule="exact"/>
        <w:ind w:left="1920" w:hangingChars="600" w:hanging="1920"/>
        <w:jc w:val="left"/>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 xml:space="preserve">          5. 2021</w:t>
      </w:r>
      <w:r w:rsidRPr="00E84956">
        <w:rPr>
          <w:rFonts w:ascii="Times New Roman" w:eastAsia="仿宋_GB2312" w:hAnsi="Times New Roman" w:cs="Times New Roman" w:hint="eastAsia"/>
          <w:sz w:val="32"/>
          <w:szCs w:val="32"/>
        </w:rPr>
        <w:t>年小额贷款公司住宿餐饮业风险补偿资金申请表</w:t>
      </w:r>
    </w:p>
    <w:p w:rsidR="008446E9" w:rsidRPr="00E84956" w:rsidRDefault="008446E9" w:rsidP="008446E9">
      <w:pPr>
        <w:spacing w:line="560" w:lineRule="exact"/>
        <w:ind w:left="1920" w:hangingChars="600" w:hanging="1920"/>
        <w:jc w:val="left"/>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 xml:space="preserve">          6. 2021</w:t>
      </w:r>
      <w:r w:rsidRPr="00E84956">
        <w:rPr>
          <w:rFonts w:ascii="Times New Roman" w:eastAsia="仿宋_GB2312" w:hAnsi="Times New Roman" w:cs="Times New Roman" w:hint="eastAsia"/>
          <w:sz w:val="32"/>
          <w:szCs w:val="32"/>
        </w:rPr>
        <w:t>年小额贷款公司住宿餐饮业风险补偿申请汇总明细表</w:t>
      </w:r>
    </w:p>
    <w:p w:rsidR="008446E9" w:rsidRPr="00E84956" w:rsidRDefault="008446E9" w:rsidP="008446E9">
      <w:pPr>
        <w:adjustRightInd w:val="0"/>
        <w:snapToGrid w:val="0"/>
        <w:spacing w:line="560" w:lineRule="exact"/>
        <w:jc w:val="left"/>
        <w:rPr>
          <w:rFonts w:ascii="Times New Roman" w:eastAsia="仿宋_GB2312" w:hAnsi="Times New Roman" w:cs="Times New Roman"/>
          <w:sz w:val="32"/>
          <w:szCs w:val="32"/>
        </w:rPr>
      </w:pPr>
    </w:p>
    <w:p w:rsidR="008446E9" w:rsidRPr="00E84956" w:rsidRDefault="008446E9" w:rsidP="008446E9">
      <w:pPr>
        <w:spacing w:line="560" w:lineRule="exact"/>
        <w:rPr>
          <w:rFonts w:ascii="Times New Roman" w:eastAsia="仿宋_GB2312" w:hAnsi="Times New Roman" w:cs="Times New Roman"/>
          <w:sz w:val="32"/>
          <w:szCs w:val="32"/>
        </w:rPr>
      </w:pPr>
    </w:p>
    <w:p w:rsidR="008446E9" w:rsidRPr="00E84956" w:rsidRDefault="008446E9" w:rsidP="008446E9">
      <w:pPr>
        <w:spacing w:line="560" w:lineRule="exact"/>
        <w:jc w:val="right"/>
        <w:rPr>
          <w:rFonts w:ascii="Times New Roman" w:eastAsia="仿宋_GB2312" w:hAnsi="Times New Roman" w:cs="Times New Roman"/>
          <w:sz w:val="32"/>
          <w:szCs w:val="32"/>
        </w:rPr>
      </w:pPr>
      <w:r w:rsidRPr="00E84956">
        <w:rPr>
          <w:rFonts w:ascii="Times New Roman" w:eastAsia="仿宋_GB2312" w:hAnsi="Times New Roman" w:cs="Times New Roman" w:hint="eastAsia"/>
          <w:sz w:val="32"/>
          <w:szCs w:val="32"/>
        </w:rPr>
        <w:t>湖南省地方金融监督管理局</w:t>
      </w:r>
    </w:p>
    <w:p w:rsidR="008446E9" w:rsidRPr="00E84956" w:rsidRDefault="008446E9" w:rsidP="008446E9">
      <w:pPr>
        <w:spacing w:line="560" w:lineRule="exact"/>
        <w:ind w:right="640"/>
        <w:jc w:val="right"/>
        <w:rPr>
          <w:rFonts w:ascii="Times New Roman" w:eastAsia="仿宋_GB2312" w:hAnsi="Times New Roman" w:cs="Times New Roman"/>
          <w:sz w:val="32"/>
          <w:szCs w:val="32"/>
        </w:rPr>
      </w:pPr>
      <w:r w:rsidRPr="00E84956">
        <w:rPr>
          <w:rFonts w:ascii="Times New Roman" w:eastAsia="仿宋_GB2312" w:hAnsi="Times New Roman" w:cs="Times New Roman"/>
          <w:sz w:val="32"/>
          <w:szCs w:val="32"/>
        </w:rPr>
        <w:t>2021</w:t>
      </w:r>
      <w:r w:rsidRPr="00E84956">
        <w:rPr>
          <w:rFonts w:ascii="Times New Roman" w:eastAsia="仿宋_GB2312" w:hAnsi="Times New Roman" w:cs="Times New Roman" w:hint="eastAsia"/>
          <w:sz w:val="32"/>
          <w:szCs w:val="32"/>
        </w:rPr>
        <w:t>年</w:t>
      </w:r>
      <w:r w:rsidRPr="00E84956">
        <w:rPr>
          <w:rFonts w:ascii="Times New Roman" w:eastAsia="仿宋_GB2312" w:hAnsi="Times New Roman" w:cs="Times New Roman"/>
          <w:sz w:val="32"/>
          <w:szCs w:val="32"/>
        </w:rPr>
        <w:t>5</w:t>
      </w:r>
      <w:r w:rsidRPr="00E84956">
        <w:rPr>
          <w:rFonts w:ascii="Times New Roman" w:eastAsia="仿宋_GB2312" w:hAnsi="Times New Roman" w:cs="Times New Roman" w:hint="eastAsia"/>
          <w:sz w:val="32"/>
          <w:szCs w:val="32"/>
        </w:rPr>
        <w:t>月</w:t>
      </w:r>
      <w:r w:rsidRPr="00E84956">
        <w:rPr>
          <w:rFonts w:ascii="Times New Roman" w:eastAsia="仿宋_GB2312" w:hAnsi="Times New Roman" w:cs="Times New Roman"/>
          <w:sz w:val="32"/>
          <w:szCs w:val="32"/>
        </w:rPr>
        <w:t>12</w:t>
      </w:r>
      <w:r w:rsidRPr="00E84956">
        <w:rPr>
          <w:rFonts w:ascii="Times New Roman" w:eastAsia="仿宋_GB2312" w:hAnsi="Times New Roman" w:cs="Times New Roman" w:hint="eastAsia"/>
          <w:sz w:val="32"/>
          <w:szCs w:val="32"/>
        </w:rPr>
        <w:t>日</w:t>
      </w:r>
      <w:r w:rsidRPr="00E84956">
        <w:rPr>
          <w:rFonts w:ascii="Times New Roman" w:eastAsia="仿宋_GB2312" w:hAnsi="Times New Roman" w:cs="Times New Roman"/>
          <w:sz w:val="32"/>
          <w:szCs w:val="32"/>
        </w:rPr>
        <w:t xml:space="preserve"> </w:t>
      </w:r>
    </w:p>
    <w:p w:rsidR="008446E9" w:rsidRPr="00E84956" w:rsidRDefault="008446E9" w:rsidP="008446E9">
      <w:pPr>
        <w:spacing w:line="560" w:lineRule="exact"/>
        <w:rPr>
          <w:rFonts w:ascii="Times New Roman" w:eastAsia="仿宋_GB2312" w:hAnsi="Times New Roman" w:cs="Times New Roman"/>
          <w:sz w:val="32"/>
          <w:szCs w:val="32"/>
        </w:rPr>
      </w:pPr>
    </w:p>
    <w:p w:rsidR="008446E9" w:rsidRPr="00E84956" w:rsidRDefault="008446E9" w:rsidP="008446E9">
      <w:pPr>
        <w:spacing w:line="560" w:lineRule="exact"/>
        <w:rPr>
          <w:rFonts w:ascii="Times New Roman" w:eastAsia="仿宋_GB2312" w:hAnsi="Times New Roman" w:cs="Times New Roman"/>
          <w:sz w:val="32"/>
          <w:szCs w:val="32"/>
        </w:rPr>
      </w:pPr>
    </w:p>
    <w:p w:rsidR="008446E9" w:rsidRPr="00E84956" w:rsidRDefault="008446E9" w:rsidP="008446E9">
      <w:pPr>
        <w:spacing w:line="560" w:lineRule="exact"/>
        <w:rPr>
          <w:rFonts w:ascii="Times New Roman" w:eastAsia="仿宋_GB2312" w:hAnsi="Times New Roman" w:cs="Times New Roman"/>
          <w:sz w:val="32"/>
          <w:szCs w:val="32"/>
        </w:rPr>
      </w:pPr>
    </w:p>
    <w:p w:rsidR="008446E9" w:rsidRPr="00E84956" w:rsidRDefault="008446E9" w:rsidP="008446E9">
      <w:pPr>
        <w:spacing w:line="560" w:lineRule="exact"/>
        <w:rPr>
          <w:rFonts w:ascii="Times New Roman" w:eastAsia="仿宋_GB2312" w:hAnsi="Times New Roman" w:cs="Times New Roman"/>
          <w:sz w:val="32"/>
          <w:szCs w:val="32"/>
        </w:rPr>
      </w:pPr>
    </w:p>
    <w:p w:rsidR="008446E9" w:rsidRPr="00E84956" w:rsidRDefault="008446E9" w:rsidP="008446E9">
      <w:pPr>
        <w:spacing w:line="560" w:lineRule="exact"/>
        <w:rPr>
          <w:rFonts w:ascii="Times New Roman" w:eastAsia="仿宋_GB2312" w:hAnsi="Times New Roman" w:cs="Times New Roman"/>
          <w:sz w:val="32"/>
          <w:szCs w:val="32"/>
        </w:rPr>
      </w:pPr>
    </w:p>
    <w:p w:rsidR="008446E9" w:rsidRPr="00E84956" w:rsidRDefault="008446E9" w:rsidP="008446E9">
      <w:pPr>
        <w:spacing w:line="560" w:lineRule="exact"/>
        <w:rPr>
          <w:rFonts w:ascii="Times New Roman" w:eastAsia="仿宋_GB2312" w:hAnsi="Times New Roman" w:cs="Times New Roman"/>
          <w:sz w:val="32"/>
          <w:szCs w:val="32"/>
        </w:rPr>
      </w:pPr>
    </w:p>
    <w:p w:rsidR="008446E9" w:rsidRPr="00E84956" w:rsidRDefault="008446E9" w:rsidP="008446E9">
      <w:pPr>
        <w:spacing w:line="560" w:lineRule="exact"/>
        <w:rPr>
          <w:rFonts w:ascii="Times New Roman" w:eastAsia="仿宋_GB2312" w:hAnsi="Times New Roman" w:cs="Times New Roman"/>
          <w:sz w:val="32"/>
          <w:szCs w:val="32"/>
        </w:rPr>
      </w:pPr>
    </w:p>
    <w:p w:rsidR="008446E9" w:rsidRPr="00E84956" w:rsidRDefault="008446E9" w:rsidP="008446E9">
      <w:pPr>
        <w:spacing w:line="560" w:lineRule="exact"/>
        <w:rPr>
          <w:rFonts w:ascii="Times New Roman" w:eastAsia="仿宋_GB2312" w:hAnsi="Times New Roman" w:cs="Times New Roman"/>
          <w:sz w:val="32"/>
          <w:szCs w:val="32"/>
        </w:rPr>
      </w:pPr>
    </w:p>
    <w:p w:rsidR="008446E9" w:rsidRPr="00E84956" w:rsidRDefault="008446E9" w:rsidP="008446E9">
      <w:pPr>
        <w:spacing w:line="560" w:lineRule="exact"/>
        <w:rPr>
          <w:rFonts w:ascii="Times New Roman" w:eastAsia="仿宋_GB2312" w:hAnsi="Times New Roman" w:cs="Times New Roman"/>
          <w:sz w:val="32"/>
          <w:szCs w:val="32"/>
        </w:rPr>
      </w:pPr>
    </w:p>
    <w:p w:rsidR="008446E9" w:rsidRPr="00E84956" w:rsidRDefault="008446E9" w:rsidP="008446E9">
      <w:pPr>
        <w:spacing w:line="560" w:lineRule="exact"/>
        <w:rPr>
          <w:rFonts w:ascii="Times New Roman" w:eastAsia="仿宋_GB2312" w:hAnsi="Times New Roman" w:cs="Times New Roman"/>
          <w:sz w:val="32"/>
          <w:szCs w:val="32"/>
        </w:rPr>
      </w:pPr>
    </w:p>
    <w:p w:rsidR="008446E9" w:rsidRPr="00E84956" w:rsidRDefault="008446E9" w:rsidP="008446E9">
      <w:pPr>
        <w:widowControl/>
        <w:jc w:val="left"/>
        <w:rPr>
          <w:rFonts w:ascii="Times New Roman" w:eastAsia="黑体" w:hAnsi="Times New Roman" w:cs="Times New Roman"/>
          <w:bCs/>
          <w:sz w:val="32"/>
          <w:szCs w:val="32"/>
        </w:rPr>
      </w:pPr>
      <w:r w:rsidRPr="00E84956">
        <w:rPr>
          <w:rFonts w:ascii="Times New Roman" w:eastAsia="黑体" w:hAnsi="Times New Roman" w:cs="Times New Roman" w:hint="eastAsia"/>
          <w:bCs/>
          <w:sz w:val="32"/>
          <w:szCs w:val="32"/>
        </w:rPr>
        <w:lastRenderedPageBreak/>
        <w:t>附表</w:t>
      </w:r>
      <w:r w:rsidRPr="00E84956">
        <w:rPr>
          <w:rFonts w:ascii="Times New Roman" w:eastAsia="黑体" w:hAnsi="Times New Roman" w:cs="Times New Roman"/>
          <w:bCs/>
          <w:sz w:val="32"/>
          <w:szCs w:val="32"/>
        </w:rPr>
        <w:t>1</w:t>
      </w:r>
    </w:p>
    <w:p w:rsidR="008446E9" w:rsidRPr="00E84956" w:rsidRDefault="008446E9" w:rsidP="008446E9">
      <w:pPr>
        <w:adjustRightInd w:val="0"/>
        <w:snapToGrid w:val="0"/>
        <w:jc w:val="center"/>
        <w:rPr>
          <w:rFonts w:ascii="Times New Roman" w:eastAsia="方正小标宋简体" w:hAnsi="Times New Roman" w:cs="Times New Roman"/>
          <w:bCs/>
          <w:w w:val="95"/>
          <w:sz w:val="36"/>
        </w:rPr>
      </w:pPr>
    </w:p>
    <w:p w:rsidR="008446E9" w:rsidRPr="00E84956" w:rsidRDefault="008446E9" w:rsidP="008446E9">
      <w:pPr>
        <w:adjustRightInd w:val="0"/>
        <w:snapToGrid w:val="0"/>
        <w:jc w:val="center"/>
        <w:rPr>
          <w:rFonts w:ascii="Times New Roman" w:eastAsia="方正小标宋简体" w:hAnsi="Times New Roman" w:cs="Times New Roman"/>
          <w:bCs/>
          <w:w w:val="95"/>
          <w:sz w:val="36"/>
        </w:rPr>
      </w:pPr>
      <w:r w:rsidRPr="00E84956">
        <w:rPr>
          <w:rFonts w:ascii="Times New Roman" w:eastAsia="方正小标宋简体" w:hAnsi="Times New Roman" w:cs="Times New Roman"/>
          <w:bCs/>
          <w:w w:val="95"/>
          <w:sz w:val="36"/>
        </w:rPr>
        <w:t>2021</w:t>
      </w:r>
      <w:r w:rsidRPr="00E84956">
        <w:rPr>
          <w:rFonts w:ascii="Times New Roman" w:eastAsia="方正小标宋简体" w:hAnsi="Times New Roman" w:cs="Times New Roman" w:hint="eastAsia"/>
          <w:bCs/>
          <w:w w:val="95"/>
          <w:sz w:val="36"/>
        </w:rPr>
        <w:t>年住宿餐饮行业信贷风险补偿资金申请表</w:t>
      </w:r>
    </w:p>
    <w:p w:rsidR="008446E9" w:rsidRPr="00E84956" w:rsidRDefault="008446E9" w:rsidP="008446E9">
      <w:pPr>
        <w:adjustRightInd w:val="0"/>
        <w:snapToGrid w:val="0"/>
        <w:jc w:val="center"/>
        <w:rPr>
          <w:rFonts w:ascii="Times New Roman" w:eastAsia="仿宋_GB2312" w:hAnsi="Times New Roman" w:cs="Times New Roman"/>
          <w:bCs/>
          <w:sz w:val="32"/>
          <w:szCs w:val="32"/>
        </w:rPr>
      </w:pPr>
      <w:r w:rsidRPr="00E84956">
        <w:rPr>
          <w:rFonts w:ascii="Times New Roman" w:eastAsia="楷体_GB2312" w:hAnsi="Times New Roman" w:cs="Times New Roman" w:hint="eastAsia"/>
          <w:bCs/>
          <w:sz w:val="32"/>
          <w:szCs w:val="32"/>
        </w:rPr>
        <w:t>（银行业金融机构）</w:t>
      </w:r>
    </w:p>
    <w:p w:rsidR="008446E9" w:rsidRPr="00E84956" w:rsidRDefault="008446E9" w:rsidP="008446E9">
      <w:pPr>
        <w:adjustRightInd w:val="0"/>
        <w:snapToGrid w:val="0"/>
        <w:rPr>
          <w:rFonts w:ascii="Times New Roman" w:eastAsia="仿宋_GB2312" w:hAnsi="Times New Roman" w:cs="Times New Roman"/>
          <w:sz w:val="24"/>
        </w:rPr>
      </w:pPr>
      <w:r w:rsidRPr="00E84956">
        <w:rPr>
          <w:rFonts w:ascii="Times New Roman" w:eastAsia="仿宋_GB2312" w:hAnsi="Times New Roman" w:cs="Times New Roman" w:hint="eastAsia"/>
          <w:sz w:val="24"/>
        </w:rPr>
        <w:t>申报时间：</w:t>
      </w:r>
      <w:r w:rsidRPr="00E84956">
        <w:rPr>
          <w:rFonts w:ascii="Times New Roman" w:eastAsia="仿宋_GB2312" w:hAnsi="Times New Roman" w:cs="Times New Roman"/>
          <w:sz w:val="24"/>
        </w:rPr>
        <w:t xml:space="preserve">                                           </w:t>
      </w:r>
      <w:r w:rsidRPr="00E84956">
        <w:rPr>
          <w:rFonts w:ascii="Times New Roman" w:eastAsia="仿宋_GB2312" w:hAnsi="Times New Roman" w:cs="Times New Roman" w:hint="eastAsia"/>
          <w:sz w:val="24"/>
        </w:rPr>
        <w:t>金额单位：万元</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30"/>
        <w:gridCol w:w="1038"/>
        <w:gridCol w:w="1276"/>
        <w:gridCol w:w="1031"/>
        <w:gridCol w:w="945"/>
        <w:gridCol w:w="1568"/>
      </w:tblGrid>
      <w:tr w:rsidR="00E84956" w:rsidRPr="00E84956" w:rsidTr="0038733E">
        <w:trPr>
          <w:trHeight w:val="866"/>
          <w:jc w:val="center"/>
        </w:trPr>
        <w:tc>
          <w:tcPr>
            <w:tcW w:w="1838" w:type="dxa"/>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银行名称（全称）</w:t>
            </w:r>
          </w:p>
        </w:tc>
        <w:tc>
          <w:tcPr>
            <w:tcW w:w="3544" w:type="dxa"/>
            <w:gridSpan w:val="3"/>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p>
        </w:tc>
        <w:tc>
          <w:tcPr>
            <w:tcW w:w="1976" w:type="dxa"/>
            <w:gridSpan w:val="2"/>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法定代表人</w:t>
            </w:r>
            <w:r w:rsidRPr="00E84956">
              <w:rPr>
                <w:rFonts w:ascii="Times New Roman" w:eastAsia="仿宋_GB2312" w:hAnsi="Times New Roman" w:cs="Times New Roman"/>
                <w:snapToGrid w:val="0"/>
                <w:spacing w:val="-20"/>
                <w:kern w:val="0"/>
                <w:sz w:val="24"/>
              </w:rPr>
              <w:t>/</w:t>
            </w:r>
            <w:r w:rsidRPr="00E84956">
              <w:rPr>
                <w:rFonts w:ascii="Times New Roman" w:eastAsia="仿宋_GB2312" w:hAnsi="Times New Roman" w:cs="Times New Roman" w:hint="eastAsia"/>
                <w:snapToGrid w:val="0"/>
                <w:spacing w:val="-20"/>
                <w:kern w:val="0"/>
                <w:sz w:val="24"/>
              </w:rPr>
              <w:t>负责人</w:t>
            </w:r>
          </w:p>
        </w:tc>
        <w:tc>
          <w:tcPr>
            <w:tcW w:w="1568" w:type="dxa"/>
            <w:vAlign w:val="center"/>
          </w:tcPr>
          <w:p w:rsidR="008446E9" w:rsidRPr="00E84956" w:rsidRDefault="008446E9" w:rsidP="0038733E">
            <w:pPr>
              <w:snapToGrid w:val="0"/>
              <w:spacing w:line="240" w:lineRule="atLeas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p>
        </w:tc>
      </w:tr>
      <w:tr w:rsidR="00E84956" w:rsidRPr="00E84956" w:rsidTr="0038733E">
        <w:trPr>
          <w:trHeight w:val="643"/>
          <w:jc w:val="center"/>
        </w:trPr>
        <w:tc>
          <w:tcPr>
            <w:tcW w:w="1838" w:type="dxa"/>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注册地址</w:t>
            </w:r>
          </w:p>
        </w:tc>
        <w:tc>
          <w:tcPr>
            <w:tcW w:w="3544" w:type="dxa"/>
            <w:gridSpan w:val="3"/>
            <w:vAlign w:val="center"/>
          </w:tcPr>
          <w:p w:rsidR="008446E9" w:rsidRPr="00E84956" w:rsidRDefault="008446E9" w:rsidP="0038733E">
            <w:pPr>
              <w:snapToGrid w:val="0"/>
              <w:spacing w:line="240" w:lineRule="atLeast"/>
              <w:rPr>
                <w:rFonts w:ascii="Times New Roman" w:eastAsia="仿宋_GB2312" w:hAnsi="Times New Roman" w:cs="Times New Roman"/>
                <w:snapToGrid w:val="0"/>
                <w:spacing w:val="-20"/>
                <w:kern w:val="0"/>
                <w:sz w:val="24"/>
              </w:rPr>
            </w:pPr>
          </w:p>
        </w:tc>
        <w:tc>
          <w:tcPr>
            <w:tcW w:w="1976" w:type="dxa"/>
            <w:gridSpan w:val="2"/>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邮政编码</w:t>
            </w:r>
          </w:p>
        </w:tc>
        <w:tc>
          <w:tcPr>
            <w:tcW w:w="1568" w:type="dxa"/>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p>
        </w:tc>
      </w:tr>
      <w:tr w:rsidR="00E84956" w:rsidRPr="00E84956" w:rsidTr="0038733E">
        <w:trPr>
          <w:trHeight w:val="538"/>
          <w:jc w:val="center"/>
        </w:trPr>
        <w:tc>
          <w:tcPr>
            <w:tcW w:w="1838" w:type="dxa"/>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联系人</w:t>
            </w:r>
          </w:p>
        </w:tc>
        <w:tc>
          <w:tcPr>
            <w:tcW w:w="1230" w:type="dxa"/>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p>
        </w:tc>
        <w:tc>
          <w:tcPr>
            <w:tcW w:w="1038" w:type="dxa"/>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手机号码</w:t>
            </w:r>
          </w:p>
        </w:tc>
        <w:tc>
          <w:tcPr>
            <w:tcW w:w="1276" w:type="dxa"/>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p>
        </w:tc>
        <w:tc>
          <w:tcPr>
            <w:tcW w:w="1031" w:type="dxa"/>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邮箱</w:t>
            </w:r>
          </w:p>
        </w:tc>
        <w:tc>
          <w:tcPr>
            <w:tcW w:w="2513" w:type="dxa"/>
            <w:gridSpan w:val="2"/>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p>
        </w:tc>
      </w:tr>
      <w:tr w:rsidR="00E84956" w:rsidRPr="00E84956" w:rsidTr="0038733E">
        <w:trPr>
          <w:trHeight w:val="538"/>
          <w:jc w:val="center"/>
        </w:trPr>
        <w:tc>
          <w:tcPr>
            <w:tcW w:w="1838" w:type="dxa"/>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户名</w:t>
            </w:r>
          </w:p>
        </w:tc>
        <w:tc>
          <w:tcPr>
            <w:tcW w:w="3544" w:type="dxa"/>
            <w:gridSpan w:val="3"/>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p>
        </w:tc>
        <w:tc>
          <w:tcPr>
            <w:tcW w:w="1031" w:type="dxa"/>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开户行</w:t>
            </w:r>
          </w:p>
        </w:tc>
        <w:tc>
          <w:tcPr>
            <w:tcW w:w="2513" w:type="dxa"/>
            <w:gridSpan w:val="2"/>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p>
        </w:tc>
      </w:tr>
      <w:tr w:rsidR="00E84956" w:rsidRPr="00E84956" w:rsidTr="0038733E">
        <w:trPr>
          <w:trHeight w:val="538"/>
          <w:jc w:val="center"/>
        </w:trPr>
        <w:tc>
          <w:tcPr>
            <w:tcW w:w="1838" w:type="dxa"/>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账号</w:t>
            </w:r>
          </w:p>
        </w:tc>
        <w:tc>
          <w:tcPr>
            <w:tcW w:w="7088" w:type="dxa"/>
            <w:gridSpan w:val="6"/>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p>
        </w:tc>
      </w:tr>
      <w:tr w:rsidR="00E84956" w:rsidRPr="00E84956" w:rsidTr="0038733E">
        <w:trPr>
          <w:trHeight w:val="556"/>
          <w:jc w:val="center"/>
        </w:trPr>
        <w:tc>
          <w:tcPr>
            <w:tcW w:w="1838" w:type="dxa"/>
            <w:vAlign w:val="center"/>
          </w:tcPr>
          <w:p w:rsidR="008446E9" w:rsidRPr="00E84956" w:rsidRDefault="008446E9" w:rsidP="0038733E">
            <w:pPr>
              <w:adjustRightInd w:val="0"/>
              <w:snapToGrid w:val="0"/>
              <w:spacing w:line="240" w:lineRule="atLeast"/>
              <w:ind w:firstLineChars="50" w:firstLine="100"/>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贷款</w:t>
            </w:r>
            <w:proofErr w:type="gramStart"/>
            <w:r w:rsidRPr="00E84956">
              <w:rPr>
                <w:rFonts w:ascii="Times New Roman" w:eastAsia="仿宋_GB2312" w:hAnsi="Times New Roman" w:cs="Times New Roman" w:hint="eastAsia"/>
                <w:snapToGrid w:val="0"/>
                <w:spacing w:val="-20"/>
                <w:kern w:val="0"/>
                <w:sz w:val="24"/>
              </w:rPr>
              <w:t>申报总</w:t>
            </w:r>
            <w:proofErr w:type="gramEnd"/>
            <w:r w:rsidRPr="00E84956">
              <w:rPr>
                <w:rFonts w:ascii="Times New Roman" w:eastAsia="仿宋_GB2312" w:hAnsi="Times New Roman" w:cs="Times New Roman" w:hint="eastAsia"/>
                <w:snapToGrid w:val="0"/>
                <w:spacing w:val="-20"/>
                <w:kern w:val="0"/>
                <w:sz w:val="24"/>
              </w:rPr>
              <w:t>笔数</w:t>
            </w:r>
          </w:p>
        </w:tc>
        <w:tc>
          <w:tcPr>
            <w:tcW w:w="3544" w:type="dxa"/>
            <w:gridSpan w:val="3"/>
            <w:vAlign w:val="center"/>
          </w:tcPr>
          <w:p w:rsidR="008446E9" w:rsidRPr="00E84956" w:rsidRDefault="008446E9" w:rsidP="0038733E">
            <w:pPr>
              <w:adjustRightInd w:val="0"/>
              <w:snapToGrid w:val="0"/>
              <w:spacing w:line="240" w:lineRule="atLeast"/>
              <w:ind w:firstLineChars="50" w:firstLine="100"/>
              <w:rPr>
                <w:rFonts w:ascii="Times New Roman" w:eastAsia="仿宋_GB2312" w:hAnsi="Times New Roman" w:cs="Times New Roman"/>
                <w:snapToGrid w:val="0"/>
                <w:spacing w:val="-20"/>
                <w:kern w:val="0"/>
                <w:sz w:val="24"/>
              </w:rPr>
            </w:pPr>
          </w:p>
        </w:tc>
        <w:tc>
          <w:tcPr>
            <w:tcW w:w="1976" w:type="dxa"/>
            <w:gridSpan w:val="2"/>
            <w:vAlign w:val="center"/>
          </w:tcPr>
          <w:p w:rsidR="008446E9" w:rsidRPr="00E84956" w:rsidRDefault="008446E9" w:rsidP="0038733E">
            <w:pPr>
              <w:adjustRightInd w:val="0"/>
              <w:snapToGrid w:val="0"/>
              <w:spacing w:line="240" w:lineRule="atLeast"/>
              <w:ind w:firstLineChars="50" w:firstLine="100"/>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申报风险补偿金额</w:t>
            </w:r>
          </w:p>
        </w:tc>
        <w:tc>
          <w:tcPr>
            <w:tcW w:w="1568" w:type="dxa"/>
            <w:vAlign w:val="center"/>
          </w:tcPr>
          <w:p w:rsidR="008446E9" w:rsidRPr="00E84956" w:rsidRDefault="008446E9" w:rsidP="0038733E">
            <w:pPr>
              <w:adjustRightInd w:val="0"/>
              <w:snapToGrid w:val="0"/>
              <w:spacing w:line="240" w:lineRule="atLeast"/>
              <w:ind w:firstLineChars="50" w:firstLine="100"/>
              <w:rPr>
                <w:rFonts w:ascii="Times New Roman" w:eastAsia="仿宋_GB2312" w:hAnsi="Times New Roman" w:cs="Times New Roman"/>
                <w:snapToGrid w:val="0"/>
                <w:spacing w:val="-20"/>
                <w:kern w:val="0"/>
                <w:sz w:val="24"/>
              </w:rPr>
            </w:pPr>
          </w:p>
        </w:tc>
      </w:tr>
      <w:tr w:rsidR="00E84956" w:rsidRPr="00E84956" w:rsidTr="0038733E">
        <w:trPr>
          <w:trHeight w:val="2148"/>
          <w:jc w:val="center"/>
        </w:trPr>
        <w:tc>
          <w:tcPr>
            <w:tcW w:w="1838" w:type="dxa"/>
            <w:vAlign w:val="center"/>
          </w:tcPr>
          <w:p w:rsidR="008446E9" w:rsidRPr="00E84956" w:rsidRDefault="008446E9" w:rsidP="0038733E">
            <w:pPr>
              <w:adjustRightInd w:val="0"/>
              <w:snapToGrid w:val="0"/>
              <w:spacing w:line="240" w:lineRule="atLeast"/>
              <w:ind w:right="200"/>
              <w:jc w:val="center"/>
              <w:rPr>
                <w:rFonts w:ascii="Times New Roman" w:eastAsia="仿宋_GB2312" w:hAnsi="Times New Roman" w:cs="Times New Roman"/>
                <w:snapToGrid w:val="0"/>
                <w:spacing w:val="-20"/>
                <w:kern w:val="0"/>
                <w:szCs w:val="21"/>
              </w:rPr>
            </w:pPr>
            <w:r w:rsidRPr="00E84956">
              <w:rPr>
                <w:rFonts w:ascii="Times New Roman" w:eastAsia="仿宋_GB2312" w:hAnsi="Times New Roman" w:cs="Times New Roman" w:hint="eastAsia"/>
                <w:snapToGrid w:val="0"/>
                <w:spacing w:val="-20"/>
                <w:kern w:val="0"/>
                <w:szCs w:val="21"/>
              </w:rPr>
              <w:t>信用承诺</w:t>
            </w:r>
          </w:p>
        </w:tc>
        <w:tc>
          <w:tcPr>
            <w:tcW w:w="7088" w:type="dxa"/>
            <w:gridSpan w:val="6"/>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p>
          <w:p w:rsidR="008446E9" w:rsidRPr="00E84956" w:rsidRDefault="008446E9" w:rsidP="0038733E">
            <w:pPr>
              <w:adjustRightInd w:val="0"/>
              <w:snapToGrid w:val="0"/>
              <w:spacing w:line="240" w:lineRule="atLeast"/>
              <w:ind w:firstLineChars="200" w:firstLine="400"/>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我单位承诺：此次申报</w:t>
            </w:r>
            <w:r w:rsidRPr="00E84956">
              <w:rPr>
                <w:rFonts w:ascii="Times New Roman" w:eastAsia="仿宋_GB2312" w:hAnsi="Times New Roman" w:cs="Times New Roman"/>
                <w:snapToGrid w:val="0"/>
                <w:spacing w:val="-20"/>
                <w:kern w:val="0"/>
                <w:sz w:val="24"/>
              </w:rPr>
              <w:t>2021</w:t>
            </w:r>
            <w:r w:rsidRPr="00E84956">
              <w:rPr>
                <w:rFonts w:ascii="Times New Roman" w:eastAsia="仿宋_GB2312" w:hAnsi="Times New Roman" w:cs="Times New Roman" w:hint="eastAsia"/>
                <w:snapToGrid w:val="0"/>
                <w:spacing w:val="-20"/>
                <w:kern w:val="0"/>
                <w:sz w:val="24"/>
              </w:rPr>
              <w:t>年度小</w:t>
            </w:r>
            <w:proofErr w:type="gramStart"/>
            <w:r w:rsidRPr="00E84956">
              <w:rPr>
                <w:rFonts w:ascii="Times New Roman" w:eastAsia="仿宋_GB2312" w:hAnsi="Times New Roman" w:cs="Times New Roman" w:hint="eastAsia"/>
                <w:snapToGrid w:val="0"/>
                <w:spacing w:val="-20"/>
                <w:kern w:val="0"/>
                <w:sz w:val="24"/>
              </w:rPr>
              <w:t>微企业</w:t>
            </w:r>
            <w:proofErr w:type="gramEnd"/>
            <w:r w:rsidRPr="00E84956">
              <w:rPr>
                <w:rFonts w:ascii="Times New Roman" w:eastAsia="仿宋_GB2312" w:hAnsi="Times New Roman" w:cs="Times New Roman" w:hint="eastAsia"/>
                <w:snapToGrid w:val="0"/>
                <w:spacing w:val="-20"/>
                <w:kern w:val="0"/>
                <w:sz w:val="24"/>
              </w:rPr>
              <w:t>信贷风险补偿资金，所提交的申请材料内容和所附资料均真实、合法。如有不实之处，愿负相应的法律责任，并承担由此产生的一切后果。</w:t>
            </w:r>
          </w:p>
          <w:p w:rsidR="008446E9" w:rsidRPr="00E84956" w:rsidRDefault="008446E9" w:rsidP="0038733E">
            <w:pPr>
              <w:adjustRightInd w:val="0"/>
              <w:snapToGrid w:val="0"/>
              <w:spacing w:line="240" w:lineRule="atLeast"/>
              <w:ind w:firstLineChars="200" w:firstLine="400"/>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特此承诺。</w:t>
            </w:r>
            <w:r w:rsidRPr="00E84956">
              <w:rPr>
                <w:rFonts w:ascii="Times New Roman" w:eastAsia="仿宋_GB2312" w:hAnsi="Times New Roman" w:cs="Times New Roman"/>
                <w:snapToGrid w:val="0"/>
                <w:spacing w:val="-20"/>
                <w:kern w:val="0"/>
                <w:sz w:val="24"/>
              </w:rPr>
              <w:t xml:space="preserve"> </w:t>
            </w:r>
          </w:p>
          <w:p w:rsidR="008446E9" w:rsidRPr="00E84956" w:rsidRDefault="008446E9" w:rsidP="0038733E">
            <w:pPr>
              <w:adjustRightInd w:val="0"/>
              <w:snapToGrid w:val="0"/>
              <w:spacing w:line="240" w:lineRule="atLeast"/>
              <w:ind w:right="80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p>
          <w:p w:rsidR="008446E9" w:rsidRPr="00E84956" w:rsidRDefault="008446E9" w:rsidP="0038733E">
            <w:pPr>
              <w:adjustRightInd w:val="0"/>
              <w:snapToGrid w:val="0"/>
              <w:spacing w:line="240" w:lineRule="atLeast"/>
              <w:ind w:right="80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盖章</w:t>
            </w:r>
            <w:r w:rsidRPr="00E84956">
              <w:rPr>
                <w:rFonts w:ascii="Times New Roman" w:eastAsia="仿宋_GB2312" w:hAnsi="Times New Roman" w:cs="Times New Roman"/>
                <w:snapToGrid w:val="0"/>
                <w:spacing w:val="-20"/>
                <w:kern w:val="0"/>
                <w:sz w:val="24"/>
              </w:rPr>
              <w:t xml:space="preserve">  </w:t>
            </w:r>
          </w:p>
          <w:p w:rsidR="008446E9" w:rsidRPr="00E84956" w:rsidRDefault="008446E9" w:rsidP="0038733E">
            <w:pPr>
              <w:adjustRightInd w:val="0"/>
              <w:snapToGrid w:val="0"/>
              <w:spacing w:line="240" w:lineRule="atLeast"/>
              <w:ind w:right="80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p>
          <w:p w:rsidR="008446E9" w:rsidRPr="00E84956" w:rsidRDefault="008446E9" w:rsidP="0038733E">
            <w:pPr>
              <w:adjustRightInd w:val="0"/>
              <w:snapToGrid w:val="0"/>
              <w:spacing w:line="240" w:lineRule="atLeast"/>
              <w:ind w:right="80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年</w:t>
            </w: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月</w:t>
            </w: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日</w:t>
            </w:r>
          </w:p>
        </w:tc>
      </w:tr>
      <w:tr w:rsidR="00E84956" w:rsidRPr="00E84956" w:rsidTr="0038733E">
        <w:trPr>
          <w:trHeight w:val="1871"/>
          <w:jc w:val="center"/>
        </w:trPr>
        <w:tc>
          <w:tcPr>
            <w:tcW w:w="1838" w:type="dxa"/>
            <w:vAlign w:val="center"/>
          </w:tcPr>
          <w:p w:rsidR="008446E9" w:rsidRPr="00E84956" w:rsidRDefault="008446E9" w:rsidP="0038733E">
            <w:pPr>
              <w:adjustRightInd w:val="0"/>
              <w:snapToGrid w:val="0"/>
              <w:spacing w:line="240" w:lineRule="atLeast"/>
              <w:ind w:right="200"/>
              <w:jc w:val="center"/>
              <w:rPr>
                <w:rFonts w:ascii="Times New Roman" w:eastAsia="仿宋_GB2312" w:hAnsi="Times New Roman" w:cs="Times New Roman"/>
                <w:snapToGrid w:val="0"/>
                <w:spacing w:val="-20"/>
                <w:kern w:val="0"/>
                <w:szCs w:val="21"/>
              </w:rPr>
            </w:pPr>
            <w:r w:rsidRPr="00E84956">
              <w:rPr>
                <w:rFonts w:ascii="Times New Roman" w:eastAsia="仿宋_GB2312" w:hAnsi="Times New Roman" w:cs="Times New Roman" w:hint="eastAsia"/>
                <w:snapToGrid w:val="0"/>
                <w:spacing w:val="-20"/>
                <w:kern w:val="0"/>
                <w:szCs w:val="21"/>
              </w:rPr>
              <w:t>县市区金融办（局）意见</w:t>
            </w:r>
          </w:p>
        </w:tc>
        <w:tc>
          <w:tcPr>
            <w:tcW w:w="7088" w:type="dxa"/>
            <w:gridSpan w:val="6"/>
            <w:vAlign w:val="center"/>
          </w:tcPr>
          <w:p w:rsidR="008446E9" w:rsidRPr="00E84956" w:rsidRDefault="008446E9" w:rsidP="0038733E">
            <w:pPr>
              <w:adjustRightInd w:val="0"/>
              <w:snapToGrid w:val="0"/>
              <w:spacing w:line="240" w:lineRule="atLeast"/>
              <w:ind w:firstLineChars="850" w:firstLine="1700"/>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（农商行、村镇银行需填写）</w:t>
            </w:r>
          </w:p>
          <w:p w:rsidR="008446E9" w:rsidRPr="00E84956" w:rsidRDefault="008446E9" w:rsidP="0038733E">
            <w:pPr>
              <w:adjustRightInd w:val="0"/>
              <w:snapToGrid w:val="0"/>
              <w:spacing w:line="240" w:lineRule="atLeast"/>
              <w:ind w:right="80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盖章</w:t>
            </w:r>
            <w:r w:rsidRPr="00E84956">
              <w:rPr>
                <w:rFonts w:ascii="Times New Roman" w:eastAsia="仿宋_GB2312" w:hAnsi="Times New Roman" w:cs="Times New Roman"/>
                <w:snapToGrid w:val="0"/>
                <w:spacing w:val="-20"/>
                <w:kern w:val="0"/>
                <w:sz w:val="24"/>
              </w:rPr>
              <w:t xml:space="preserve">  </w:t>
            </w:r>
          </w:p>
          <w:p w:rsidR="008446E9" w:rsidRPr="00E84956" w:rsidRDefault="008446E9" w:rsidP="0038733E">
            <w:pPr>
              <w:adjustRightInd w:val="0"/>
              <w:snapToGrid w:val="0"/>
              <w:spacing w:line="240" w:lineRule="atLeast"/>
              <w:ind w:right="80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p>
          <w:p w:rsidR="008446E9" w:rsidRPr="00E84956" w:rsidRDefault="008446E9" w:rsidP="0038733E">
            <w:pPr>
              <w:adjustRightInd w:val="0"/>
              <w:snapToGrid w:val="0"/>
              <w:spacing w:line="240" w:lineRule="atLeast"/>
              <w:ind w:firstLineChars="400" w:firstLine="800"/>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年</w:t>
            </w: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月</w:t>
            </w: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日</w:t>
            </w:r>
          </w:p>
        </w:tc>
      </w:tr>
      <w:tr w:rsidR="00E84956" w:rsidRPr="00E84956" w:rsidTr="0038733E">
        <w:trPr>
          <w:trHeight w:val="1700"/>
          <w:jc w:val="center"/>
        </w:trPr>
        <w:tc>
          <w:tcPr>
            <w:tcW w:w="1838" w:type="dxa"/>
            <w:vAlign w:val="center"/>
          </w:tcPr>
          <w:p w:rsidR="008446E9" w:rsidRPr="00E84956" w:rsidRDefault="008446E9" w:rsidP="0038733E">
            <w:pPr>
              <w:adjustRightInd w:val="0"/>
              <w:snapToGrid w:val="0"/>
              <w:spacing w:line="240" w:lineRule="atLeast"/>
              <w:ind w:right="200"/>
              <w:jc w:val="center"/>
              <w:rPr>
                <w:rFonts w:ascii="Times New Roman" w:eastAsia="仿宋_GB2312" w:hAnsi="Times New Roman" w:cs="Times New Roman"/>
                <w:snapToGrid w:val="0"/>
                <w:spacing w:val="-20"/>
                <w:kern w:val="0"/>
                <w:szCs w:val="21"/>
              </w:rPr>
            </w:pPr>
            <w:r w:rsidRPr="00E84956">
              <w:rPr>
                <w:rFonts w:ascii="Times New Roman" w:eastAsia="仿宋_GB2312" w:hAnsi="Times New Roman" w:cs="Times New Roman" w:hint="eastAsia"/>
                <w:snapToGrid w:val="0"/>
                <w:spacing w:val="-20"/>
                <w:kern w:val="0"/>
                <w:szCs w:val="21"/>
              </w:rPr>
              <w:t>市金融办（局）意见</w:t>
            </w:r>
          </w:p>
        </w:tc>
        <w:tc>
          <w:tcPr>
            <w:tcW w:w="7088" w:type="dxa"/>
            <w:gridSpan w:val="6"/>
            <w:vAlign w:val="center"/>
          </w:tcPr>
          <w:p w:rsidR="008446E9" w:rsidRPr="00E84956" w:rsidRDefault="008446E9" w:rsidP="0038733E">
            <w:pPr>
              <w:adjustRightInd w:val="0"/>
              <w:snapToGrid w:val="0"/>
              <w:spacing w:line="240" w:lineRule="atLeast"/>
              <w:ind w:right="80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（农商行、村镇银行需填写）</w:t>
            </w:r>
          </w:p>
          <w:p w:rsidR="008446E9" w:rsidRPr="00E84956" w:rsidRDefault="008446E9" w:rsidP="0038733E">
            <w:pPr>
              <w:adjustRightInd w:val="0"/>
              <w:snapToGrid w:val="0"/>
              <w:spacing w:line="240" w:lineRule="atLeast"/>
              <w:ind w:right="80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盖章</w:t>
            </w:r>
            <w:r w:rsidRPr="00E84956">
              <w:rPr>
                <w:rFonts w:ascii="Times New Roman" w:eastAsia="仿宋_GB2312" w:hAnsi="Times New Roman" w:cs="Times New Roman"/>
                <w:snapToGrid w:val="0"/>
                <w:spacing w:val="-20"/>
                <w:kern w:val="0"/>
                <w:sz w:val="24"/>
              </w:rPr>
              <w:t xml:space="preserve">  </w:t>
            </w:r>
          </w:p>
          <w:p w:rsidR="008446E9" w:rsidRPr="00E84956" w:rsidRDefault="008446E9" w:rsidP="0038733E">
            <w:pPr>
              <w:adjustRightInd w:val="0"/>
              <w:snapToGrid w:val="0"/>
              <w:spacing w:line="240" w:lineRule="atLeast"/>
              <w:ind w:right="80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p>
          <w:p w:rsidR="008446E9" w:rsidRPr="00E84956" w:rsidRDefault="008446E9" w:rsidP="0038733E">
            <w:pPr>
              <w:adjustRightInd w:val="0"/>
              <w:snapToGrid w:val="0"/>
              <w:spacing w:line="240" w:lineRule="atLeast"/>
              <w:ind w:firstLineChars="400" w:firstLine="800"/>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年</w:t>
            </w: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月</w:t>
            </w: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日</w:t>
            </w:r>
          </w:p>
        </w:tc>
      </w:tr>
    </w:tbl>
    <w:p w:rsidR="008446E9" w:rsidRPr="00E84956" w:rsidRDefault="008446E9" w:rsidP="008446E9">
      <w:pPr>
        <w:spacing w:line="560" w:lineRule="exact"/>
        <w:rPr>
          <w:rFonts w:ascii="Times New Roman" w:eastAsia="黑体" w:hAnsi="Times New Roman" w:cs="Times New Roman"/>
          <w:sz w:val="32"/>
          <w:szCs w:val="32"/>
        </w:rPr>
        <w:sectPr w:rsidR="008446E9" w:rsidRPr="00E84956" w:rsidSect="005C09A6">
          <w:footerReference w:type="even" r:id="rId13"/>
          <w:footerReference w:type="default" r:id="rId14"/>
          <w:pgSz w:w="11906" w:h="16838"/>
          <w:pgMar w:top="2098" w:right="1474" w:bottom="1985" w:left="1588" w:header="851" w:footer="992" w:gutter="0"/>
          <w:pgNumType w:fmt="numberInDash"/>
          <w:cols w:space="425"/>
          <w:docGrid w:type="lines" w:linePitch="312"/>
        </w:sectPr>
      </w:pPr>
    </w:p>
    <w:p w:rsidR="008446E9" w:rsidRPr="00E84956" w:rsidRDefault="008446E9" w:rsidP="008446E9">
      <w:pPr>
        <w:spacing w:line="560" w:lineRule="exact"/>
        <w:rPr>
          <w:rFonts w:ascii="Times New Roman" w:eastAsia="黑体" w:hAnsi="Times New Roman" w:cs="Times New Roman"/>
          <w:sz w:val="32"/>
          <w:szCs w:val="32"/>
        </w:rPr>
      </w:pPr>
      <w:r w:rsidRPr="00E84956">
        <w:rPr>
          <w:rFonts w:ascii="Times New Roman" w:eastAsia="黑体" w:hAnsi="Times New Roman" w:cs="Times New Roman" w:hint="eastAsia"/>
          <w:sz w:val="32"/>
          <w:szCs w:val="32"/>
        </w:rPr>
        <w:lastRenderedPageBreak/>
        <w:t>附表</w:t>
      </w:r>
      <w:r w:rsidRPr="00E84956">
        <w:rPr>
          <w:rFonts w:ascii="Times New Roman" w:eastAsia="黑体" w:hAnsi="Times New Roman" w:cs="Times New Roman"/>
          <w:sz w:val="32"/>
          <w:szCs w:val="32"/>
        </w:rPr>
        <w:t>2</w:t>
      </w:r>
    </w:p>
    <w:p w:rsidR="008446E9" w:rsidRPr="00E84956" w:rsidRDefault="008446E9" w:rsidP="008446E9">
      <w:pPr>
        <w:spacing w:line="560" w:lineRule="exact"/>
        <w:rPr>
          <w:rFonts w:ascii="Times New Roman" w:eastAsia="黑体" w:hAnsi="Times New Roman" w:cs="Times New Roman"/>
          <w:sz w:val="32"/>
          <w:szCs w:val="32"/>
        </w:rPr>
      </w:pPr>
    </w:p>
    <w:p w:rsidR="008446E9" w:rsidRPr="00E84956" w:rsidRDefault="008446E9" w:rsidP="008446E9">
      <w:pPr>
        <w:spacing w:line="560" w:lineRule="exact"/>
        <w:jc w:val="center"/>
        <w:rPr>
          <w:rFonts w:ascii="Times New Roman" w:eastAsia="方正小标宋简体" w:hAnsi="Times New Roman" w:cs="Times New Roman"/>
          <w:sz w:val="44"/>
          <w:szCs w:val="44"/>
        </w:rPr>
      </w:pPr>
      <w:r w:rsidRPr="00E84956">
        <w:rPr>
          <w:rFonts w:ascii="Times New Roman" w:eastAsia="方正小标宋简体" w:hAnsi="Times New Roman" w:cs="Times New Roman" w:hint="eastAsia"/>
          <w:sz w:val="44"/>
          <w:szCs w:val="44"/>
        </w:rPr>
        <w:t>申请住宿餐饮企业贷款风险补偿项目汇总明细表</w:t>
      </w:r>
    </w:p>
    <w:p w:rsidR="008446E9" w:rsidRPr="00E84956" w:rsidRDefault="008446E9" w:rsidP="008446E9">
      <w:pPr>
        <w:adjustRightInd w:val="0"/>
        <w:snapToGrid w:val="0"/>
        <w:jc w:val="center"/>
        <w:rPr>
          <w:rFonts w:ascii="Times New Roman" w:eastAsia="楷体_GB2312" w:hAnsi="Times New Roman" w:cs="Times New Roman"/>
          <w:bCs/>
          <w:sz w:val="32"/>
          <w:szCs w:val="32"/>
        </w:rPr>
      </w:pPr>
      <w:r w:rsidRPr="00E84956">
        <w:rPr>
          <w:rFonts w:ascii="Times New Roman" w:eastAsia="楷体_GB2312" w:hAnsi="Times New Roman" w:cs="Times New Roman" w:hint="eastAsia"/>
          <w:bCs/>
          <w:sz w:val="32"/>
          <w:szCs w:val="32"/>
        </w:rPr>
        <w:t>（银行业金融机构）</w:t>
      </w:r>
    </w:p>
    <w:p w:rsidR="008446E9" w:rsidRPr="00E84956" w:rsidRDefault="008446E9" w:rsidP="008446E9">
      <w:pPr>
        <w:adjustRightInd w:val="0"/>
        <w:snapToGrid w:val="0"/>
        <w:jc w:val="center"/>
        <w:rPr>
          <w:rFonts w:ascii="Times New Roman" w:eastAsia="楷体_GB2312" w:hAnsi="Times New Roman" w:cs="Times New Roman"/>
          <w:bCs/>
          <w:sz w:val="32"/>
          <w:szCs w:val="32"/>
        </w:rPr>
      </w:pPr>
    </w:p>
    <w:p w:rsidR="008446E9" w:rsidRPr="00E84956" w:rsidRDefault="008446E9" w:rsidP="008446E9">
      <w:pPr>
        <w:adjustRightInd w:val="0"/>
        <w:snapToGrid w:val="0"/>
        <w:jc w:val="left"/>
        <w:rPr>
          <w:rFonts w:ascii="Times New Roman" w:eastAsia="仿宋_GB2312" w:hAnsi="Times New Roman" w:cs="Times New Roman"/>
          <w:sz w:val="24"/>
        </w:rPr>
      </w:pPr>
      <w:r w:rsidRPr="00E84956">
        <w:rPr>
          <w:rFonts w:ascii="Times New Roman" w:eastAsia="仿宋_GB2312" w:hAnsi="Times New Roman" w:cs="Times New Roman" w:hint="eastAsia"/>
          <w:sz w:val="24"/>
        </w:rPr>
        <w:t>申报单位：</w:t>
      </w:r>
      <w:r w:rsidRPr="00E84956">
        <w:rPr>
          <w:rFonts w:ascii="Times New Roman" w:eastAsia="仿宋_GB2312" w:hAnsi="Times New Roman" w:cs="Times New Roman"/>
          <w:sz w:val="24"/>
        </w:rPr>
        <w:t xml:space="preserve">                                                                                        </w:t>
      </w:r>
      <w:r w:rsidRPr="00E84956">
        <w:rPr>
          <w:rFonts w:ascii="Times New Roman" w:eastAsia="仿宋_GB2312" w:hAnsi="Times New Roman" w:cs="Times New Roman" w:hint="eastAsia"/>
          <w:sz w:val="24"/>
        </w:rPr>
        <w:t>金额单位：万元</w:t>
      </w:r>
    </w:p>
    <w:tbl>
      <w:tblPr>
        <w:tblpPr w:leftFromText="180" w:rightFromText="180" w:vertAnchor="text" w:horzAnchor="margin" w:tblpY="63"/>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27"/>
        <w:gridCol w:w="816"/>
        <w:gridCol w:w="1134"/>
        <w:gridCol w:w="992"/>
        <w:gridCol w:w="1134"/>
        <w:gridCol w:w="1134"/>
        <w:gridCol w:w="850"/>
        <w:gridCol w:w="851"/>
        <w:gridCol w:w="850"/>
        <w:gridCol w:w="850"/>
        <w:gridCol w:w="851"/>
        <w:gridCol w:w="709"/>
        <w:gridCol w:w="992"/>
        <w:gridCol w:w="993"/>
      </w:tblGrid>
      <w:tr w:rsidR="00E84956" w:rsidRPr="00E84956" w:rsidTr="0038733E">
        <w:trPr>
          <w:trHeight w:val="5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pStyle w:val="msonormalcxspmiddle"/>
              <w:rPr>
                <w:rFonts w:ascii="Times New Roman" w:hAnsi="Times New Roman" w:cs="Times New Roman"/>
                <w:b/>
              </w:rPr>
            </w:pPr>
            <w:r w:rsidRPr="00E84956">
              <w:rPr>
                <w:rFonts w:ascii="Times New Roman" w:hAnsi="Times New Roman" w:cs="Times New Roman" w:hint="eastAsia"/>
                <w:b/>
              </w:rPr>
              <w:t>序号</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分支机构名称</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借款人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注册码</w:t>
            </w:r>
            <w:r w:rsidRPr="00E84956">
              <w:rPr>
                <w:rFonts w:ascii="Times New Roman" w:eastAsia="宋体" w:hAnsi="Times New Roman" w:cs="Times New Roman"/>
                <w:b/>
                <w:bCs/>
                <w:kern w:val="0"/>
                <w:sz w:val="18"/>
                <w:szCs w:val="18"/>
              </w:rPr>
              <w:t>/</w:t>
            </w:r>
            <w:r w:rsidRPr="00E84956">
              <w:rPr>
                <w:rFonts w:ascii="Times New Roman" w:eastAsia="宋体" w:hAnsi="Times New Roman" w:cs="Times New Roman" w:hint="eastAsia"/>
                <w:b/>
                <w:bCs/>
                <w:kern w:val="0"/>
                <w:sz w:val="18"/>
                <w:szCs w:val="18"/>
              </w:rPr>
              <w:t>身份证号码</w:t>
            </w:r>
          </w:p>
        </w:tc>
        <w:tc>
          <w:tcPr>
            <w:tcW w:w="992" w:type="dxa"/>
            <w:tcBorders>
              <w:top w:val="single" w:sz="4" w:space="0" w:color="auto"/>
              <w:left w:val="single" w:sz="4" w:space="0" w:color="auto"/>
              <w:bottom w:val="single" w:sz="4" w:space="0" w:color="auto"/>
              <w:right w:val="single" w:sz="4" w:space="0" w:color="auto"/>
            </w:tcBorders>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实际用款单位</w:t>
            </w:r>
          </w:p>
        </w:tc>
        <w:tc>
          <w:tcPr>
            <w:tcW w:w="1134" w:type="dxa"/>
            <w:tcBorders>
              <w:top w:val="single" w:sz="4" w:space="0" w:color="auto"/>
              <w:left w:val="single" w:sz="4" w:space="0" w:color="auto"/>
              <w:bottom w:val="single" w:sz="4" w:space="0" w:color="auto"/>
              <w:right w:val="single" w:sz="4" w:space="0" w:color="auto"/>
            </w:tcBorders>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注册码（营业执照）</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贷款金额</w:t>
            </w:r>
            <w:r w:rsidRPr="00E84956">
              <w:rPr>
                <w:rFonts w:ascii="Times New Roman" w:eastAsia="宋体" w:hAnsi="Times New Roman" w:cs="Times New Roman"/>
                <w:b/>
                <w:bCs/>
                <w:kern w:val="0"/>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贷款发放日期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贷款到期日期</w:t>
            </w:r>
            <w:r w:rsidRPr="00E84956">
              <w:rPr>
                <w:rFonts w:ascii="Times New Roman" w:eastAsia="宋体" w:hAnsi="Times New Roman" w:cs="Times New Roman"/>
                <w:b/>
                <w:bCs/>
                <w:kern w:val="0"/>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不良贷款核销日期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不良贷款核销本金</w:t>
            </w: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是否为融资担保贷款</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五级分类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b/>
                <w:bCs/>
                <w:kern w:val="0"/>
                <w:sz w:val="18"/>
                <w:szCs w:val="18"/>
              </w:rPr>
              <w:t xml:space="preserve"> </w:t>
            </w:r>
            <w:r w:rsidRPr="00E84956">
              <w:rPr>
                <w:rFonts w:ascii="Times New Roman" w:eastAsia="宋体" w:hAnsi="Times New Roman" w:cs="Times New Roman" w:hint="eastAsia"/>
                <w:b/>
                <w:bCs/>
                <w:kern w:val="0"/>
                <w:sz w:val="18"/>
                <w:szCs w:val="18"/>
              </w:rPr>
              <w:t>逾期</w:t>
            </w:r>
            <w:r w:rsidRPr="00E84956">
              <w:rPr>
                <w:rFonts w:ascii="Times New Roman" w:eastAsia="宋体" w:hAnsi="Times New Roman" w:cs="Times New Roman"/>
                <w:b/>
                <w:bCs/>
                <w:kern w:val="0"/>
                <w:sz w:val="18"/>
                <w:szCs w:val="18"/>
              </w:rPr>
              <w:t>/</w:t>
            </w:r>
            <w:r w:rsidRPr="00E84956">
              <w:rPr>
                <w:rFonts w:ascii="Times New Roman" w:eastAsia="宋体" w:hAnsi="Times New Roman" w:cs="Times New Roman" w:hint="eastAsia"/>
                <w:b/>
                <w:bCs/>
                <w:kern w:val="0"/>
                <w:sz w:val="18"/>
                <w:szCs w:val="18"/>
              </w:rPr>
              <w:t>损失本金</w:t>
            </w:r>
            <w:r w:rsidRPr="00E84956">
              <w:rPr>
                <w:rFonts w:ascii="Times New Roman" w:eastAsia="宋体" w:hAnsi="Times New Roman" w:cs="Times New Roman"/>
                <w:b/>
                <w:bCs/>
                <w:kern w:val="0"/>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申报</w:t>
            </w:r>
          </w:p>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补偿金额</w:t>
            </w:r>
            <w:r w:rsidRPr="00E84956">
              <w:rPr>
                <w:rFonts w:ascii="Times New Roman" w:eastAsia="宋体" w:hAnsi="Times New Roman" w:cs="Times New Roman"/>
                <w:b/>
                <w:bCs/>
                <w:kern w:val="0"/>
                <w:sz w:val="18"/>
                <w:szCs w:val="18"/>
              </w:rPr>
              <w:t xml:space="preserve"> </w:t>
            </w:r>
          </w:p>
        </w:tc>
      </w:tr>
      <w:tr w:rsidR="00E84956" w:rsidRPr="00E84956" w:rsidTr="0038733E">
        <w:trPr>
          <w:trHeight w:val="390"/>
        </w:trPr>
        <w:tc>
          <w:tcPr>
            <w:tcW w:w="817"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027"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16"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34"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992" w:type="dxa"/>
            <w:tcBorders>
              <w:top w:val="single" w:sz="4" w:space="0" w:color="auto"/>
            </w:tcBorders>
          </w:tcPr>
          <w:p w:rsidR="008446E9" w:rsidRPr="00E84956" w:rsidRDefault="008446E9" w:rsidP="0038733E">
            <w:pPr>
              <w:widowControl/>
              <w:jc w:val="left"/>
              <w:rPr>
                <w:rFonts w:ascii="Times New Roman" w:eastAsia="宋体" w:hAnsi="Times New Roman" w:cs="Times New Roman"/>
                <w:kern w:val="0"/>
                <w:sz w:val="22"/>
              </w:rPr>
            </w:pPr>
          </w:p>
        </w:tc>
        <w:tc>
          <w:tcPr>
            <w:tcW w:w="1134" w:type="dxa"/>
            <w:tcBorders>
              <w:top w:val="single" w:sz="4" w:space="0" w:color="auto"/>
            </w:tcBorders>
          </w:tcPr>
          <w:p w:rsidR="008446E9" w:rsidRPr="00E84956" w:rsidRDefault="008446E9" w:rsidP="0038733E">
            <w:pPr>
              <w:widowControl/>
              <w:jc w:val="left"/>
              <w:rPr>
                <w:rFonts w:ascii="Times New Roman" w:eastAsia="宋体" w:hAnsi="Times New Roman" w:cs="Times New Roman"/>
                <w:kern w:val="0"/>
                <w:sz w:val="22"/>
              </w:rPr>
            </w:pPr>
          </w:p>
        </w:tc>
        <w:tc>
          <w:tcPr>
            <w:tcW w:w="1134"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0"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1"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0" w:type="dxa"/>
            <w:tcBorders>
              <w:top w:val="single" w:sz="4" w:space="0" w:color="auto"/>
            </w:tcBorders>
          </w:tcPr>
          <w:p w:rsidR="008446E9" w:rsidRPr="00E84956" w:rsidRDefault="008446E9" w:rsidP="0038733E">
            <w:pPr>
              <w:widowControl/>
              <w:jc w:val="left"/>
              <w:rPr>
                <w:rFonts w:ascii="Times New Roman" w:eastAsia="宋体" w:hAnsi="Times New Roman" w:cs="Times New Roman"/>
                <w:kern w:val="0"/>
                <w:sz w:val="22"/>
              </w:rPr>
            </w:pPr>
          </w:p>
        </w:tc>
        <w:tc>
          <w:tcPr>
            <w:tcW w:w="850"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1" w:type="dxa"/>
            <w:tcBorders>
              <w:top w:val="single" w:sz="4" w:space="0" w:color="auto"/>
            </w:tcBorders>
            <w:shd w:val="clear" w:color="auto" w:fill="auto"/>
            <w:noWrap/>
            <w:vAlign w:val="center"/>
          </w:tcPr>
          <w:p w:rsidR="008446E9" w:rsidRPr="00E84956" w:rsidRDefault="008446E9" w:rsidP="0038733E">
            <w:pPr>
              <w:widowControl/>
              <w:jc w:val="center"/>
              <w:rPr>
                <w:rFonts w:ascii="Times New Roman" w:eastAsia="宋体" w:hAnsi="Times New Roman" w:cs="Times New Roman"/>
                <w:kern w:val="0"/>
                <w:sz w:val="18"/>
                <w:szCs w:val="18"/>
              </w:rPr>
            </w:pPr>
          </w:p>
        </w:tc>
        <w:tc>
          <w:tcPr>
            <w:tcW w:w="709" w:type="dxa"/>
            <w:tcBorders>
              <w:top w:val="single" w:sz="4" w:space="0" w:color="auto"/>
            </w:tcBorders>
            <w:shd w:val="clear" w:color="auto" w:fill="auto"/>
            <w:noWrap/>
            <w:vAlign w:val="center"/>
          </w:tcPr>
          <w:p w:rsidR="008446E9" w:rsidRPr="00E84956" w:rsidRDefault="008446E9" w:rsidP="0038733E">
            <w:pPr>
              <w:widowControl/>
              <w:jc w:val="center"/>
              <w:rPr>
                <w:rFonts w:ascii="Times New Roman" w:eastAsia="宋体" w:hAnsi="Times New Roman" w:cs="Times New Roman"/>
                <w:kern w:val="0"/>
                <w:sz w:val="18"/>
                <w:szCs w:val="18"/>
              </w:rPr>
            </w:pPr>
          </w:p>
        </w:tc>
        <w:tc>
          <w:tcPr>
            <w:tcW w:w="992"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993"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8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02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16"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992" w:type="dxa"/>
          </w:tcPr>
          <w:p w:rsidR="008446E9" w:rsidRPr="00E84956" w:rsidRDefault="008446E9" w:rsidP="0038733E">
            <w:pPr>
              <w:widowControl/>
              <w:jc w:val="left"/>
              <w:rPr>
                <w:rFonts w:ascii="Times New Roman" w:eastAsia="宋体" w:hAnsi="Times New Roman" w:cs="Times New Roman"/>
                <w:kern w:val="0"/>
                <w:sz w:val="22"/>
              </w:rPr>
            </w:pPr>
          </w:p>
        </w:tc>
        <w:tc>
          <w:tcPr>
            <w:tcW w:w="1134" w:type="dxa"/>
          </w:tcPr>
          <w:p w:rsidR="008446E9" w:rsidRPr="00E84956" w:rsidRDefault="008446E9" w:rsidP="0038733E">
            <w:pPr>
              <w:widowControl/>
              <w:jc w:val="left"/>
              <w:rPr>
                <w:rFonts w:ascii="Times New Roman" w:eastAsia="宋体" w:hAnsi="Times New Roman" w:cs="Times New Roman"/>
                <w:kern w:val="0"/>
                <w:sz w:val="22"/>
              </w:rPr>
            </w:pP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0" w:type="dxa"/>
          </w:tcPr>
          <w:p w:rsidR="008446E9" w:rsidRPr="00E84956" w:rsidRDefault="008446E9" w:rsidP="0038733E">
            <w:pPr>
              <w:widowControl/>
              <w:jc w:val="left"/>
              <w:rPr>
                <w:rFonts w:ascii="Times New Roman" w:eastAsia="宋体" w:hAnsi="Times New Roman" w:cs="Times New Roman"/>
                <w:kern w:val="0"/>
                <w:sz w:val="22"/>
              </w:rPr>
            </w:pPr>
          </w:p>
        </w:tc>
        <w:tc>
          <w:tcPr>
            <w:tcW w:w="85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1" w:type="dxa"/>
            <w:shd w:val="clear" w:color="auto" w:fill="auto"/>
            <w:noWrap/>
            <w:vAlign w:val="center"/>
          </w:tcPr>
          <w:p w:rsidR="008446E9" w:rsidRPr="00E84956" w:rsidRDefault="008446E9" w:rsidP="0038733E">
            <w:pPr>
              <w:widowControl/>
              <w:jc w:val="center"/>
              <w:rPr>
                <w:rFonts w:ascii="Times New Roman" w:eastAsia="宋体" w:hAnsi="Times New Roman" w:cs="Times New Roman"/>
                <w:kern w:val="0"/>
                <w:sz w:val="18"/>
                <w:szCs w:val="18"/>
              </w:rPr>
            </w:pPr>
            <w:r w:rsidRPr="00E84956">
              <w:rPr>
                <w:rFonts w:ascii="Times New Roman" w:eastAsia="宋体" w:hAnsi="Times New Roman" w:cs="Times New Roman" w:hint="eastAsia"/>
                <w:kern w:val="0"/>
                <w:sz w:val="18"/>
                <w:szCs w:val="18"/>
              </w:rPr>
              <w:t xml:space="preserve">　</w:t>
            </w:r>
          </w:p>
        </w:tc>
        <w:tc>
          <w:tcPr>
            <w:tcW w:w="709" w:type="dxa"/>
            <w:shd w:val="clear" w:color="auto" w:fill="auto"/>
            <w:noWrap/>
            <w:vAlign w:val="center"/>
          </w:tcPr>
          <w:p w:rsidR="008446E9" w:rsidRPr="00E84956" w:rsidRDefault="008446E9" w:rsidP="0038733E">
            <w:pPr>
              <w:widowControl/>
              <w:jc w:val="center"/>
              <w:rPr>
                <w:rFonts w:ascii="Times New Roman" w:eastAsia="宋体" w:hAnsi="Times New Roman" w:cs="Times New Roman"/>
                <w:kern w:val="0"/>
                <w:sz w:val="18"/>
                <w:szCs w:val="18"/>
              </w:rPr>
            </w:pPr>
            <w:r w:rsidRPr="00E84956">
              <w:rPr>
                <w:rFonts w:ascii="Times New Roman" w:eastAsia="宋体" w:hAnsi="Times New Roman" w:cs="Times New Roman" w:hint="eastAsia"/>
                <w:kern w:val="0"/>
                <w:sz w:val="18"/>
                <w:szCs w:val="18"/>
              </w:rPr>
              <w:t xml:space="preserve">　</w:t>
            </w:r>
          </w:p>
        </w:tc>
        <w:tc>
          <w:tcPr>
            <w:tcW w:w="99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993"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8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02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16"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992" w:type="dxa"/>
          </w:tcPr>
          <w:p w:rsidR="008446E9" w:rsidRPr="00E84956" w:rsidRDefault="008446E9" w:rsidP="0038733E">
            <w:pPr>
              <w:widowControl/>
              <w:jc w:val="left"/>
              <w:rPr>
                <w:rFonts w:ascii="Times New Roman" w:eastAsia="宋体" w:hAnsi="Times New Roman" w:cs="Times New Roman"/>
                <w:kern w:val="0"/>
                <w:sz w:val="22"/>
              </w:rPr>
            </w:pPr>
          </w:p>
        </w:tc>
        <w:tc>
          <w:tcPr>
            <w:tcW w:w="1134" w:type="dxa"/>
          </w:tcPr>
          <w:p w:rsidR="008446E9" w:rsidRPr="00E84956" w:rsidRDefault="008446E9" w:rsidP="0038733E">
            <w:pPr>
              <w:widowControl/>
              <w:jc w:val="left"/>
              <w:rPr>
                <w:rFonts w:ascii="Times New Roman" w:eastAsia="宋体" w:hAnsi="Times New Roman" w:cs="Times New Roman"/>
                <w:kern w:val="0"/>
                <w:sz w:val="22"/>
              </w:rPr>
            </w:pP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0" w:type="dxa"/>
          </w:tcPr>
          <w:p w:rsidR="008446E9" w:rsidRPr="00E84956" w:rsidRDefault="008446E9" w:rsidP="0038733E">
            <w:pPr>
              <w:widowControl/>
              <w:jc w:val="left"/>
              <w:rPr>
                <w:rFonts w:ascii="Times New Roman" w:eastAsia="宋体" w:hAnsi="Times New Roman" w:cs="Times New Roman"/>
                <w:kern w:val="0"/>
                <w:sz w:val="22"/>
              </w:rPr>
            </w:pPr>
          </w:p>
        </w:tc>
        <w:tc>
          <w:tcPr>
            <w:tcW w:w="85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1" w:type="dxa"/>
            <w:shd w:val="clear" w:color="auto" w:fill="auto"/>
            <w:noWrap/>
            <w:vAlign w:val="center"/>
          </w:tcPr>
          <w:p w:rsidR="008446E9" w:rsidRPr="00E84956" w:rsidRDefault="008446E9" w:rsidP="0038733E">
            <w:pPr>
              <w:widowControl/>
              <w:jc w:val="center"/>
              <w:rPr>
                <w:rFonts w:ascii="Times New Roman" w:eastAsia="宋体" w:hAnsi="Times New Roman" w:cs="Times New Roman"/>
                <w:kern w:val="0"/>
                <w:sz w:val="18"/>
                <w:szCs w:val="18"/>
              </w:rPr>
            </w:pPr>
            <w:r w:rsidRPr="00E84956">
              <w:rPr>
                <w:rFonts w:ascii="Times New Roman" w:eastAsia="宋体" w:hAnsi="Times New Roman" w:cs="Times New Roman" w:hint="eastAsia"/>
                <w:kern w:val="0"/>
                <w:sz w:val="18"/>
                <w:szCs w:val="18"/>
              </w:rPr>
              <w:t xml:space="preserve">　</w:t>
            </w:r>
          </w:p>
        </w:tc>
        <w:tc>
          <w:tcPr>
            <w:tcW w:w="709" w:type="dxa"/>
            <w:shd w:val="clear" w:color="auto" w:fill="auto"/>
            <w:noWrap/>
            <w:vAlign w:val="center"/>
          </w:tcPr>
          <w:p w:rsidR="008446E9" w:rsidRPr="00E84956" w:rsidRDefault="008446E9" w:rsidP="0038733E">
            <w:pPr>
              <w:widowControl/>
              <w:jc w:val="center"/>
              <w:rPr>
                <w:rFonts w:ascii="Times New Roman" w:eastAsia="宋体" w:hAnsi="Times New Roman" w:cs="Times New Roman"/>
                <w:kern w:val="0"/>
                <w:sz w:val="18"/>
                <w:szCs w:val="18"/>
              </w:rPr>
            </w:pPr>
            <w:r w:rsidRPr="00E84956">
              <w:rPr>
                <w:rFonts w:ascii="Times New Roman" w:eastAsia="宋体" w:hAnsi="Times New Roman" w:cs="Times New Roman" w:hint="eastAsia"/>
                <w:kern w:val="0"/>
                <w:sz w:val="18"/>
                <w:szCs w:val="18"/>
              </w:rPr>
              <w:t xml:space="preserve">　</w:t>
            </w:r>
          </w:p>
        </w:tc>
        <w:tc>
          <w:tcPr>
            <w:tcW w:w="99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993"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8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02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816"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992" w:type="dxa"/>
          </w:tcPr>
          <w:p w:rsidR="008446E9" w:rsidRPr="00E84956" w:rsidRDefault="008446E9" w:rsidP="0038733E">
            <w:pPr>
              <w:widowControl/>
              <w:jc w:val="left"/>
              <w:rPr>
                <w:rFonts w:ascii="Times New Roman" w:eastAsia="宋体" w:hAnsi="Times New Roman" w:cs="Times New Roman"/>
                <w:kern w:val="0"/>
                <w:sz w:val="22"/>
              </w:rPr>
            </w:pPr>
          </w:p>
        </w:tc>
        <w:tc>
          <w:tcPr>
            <w:tcW w:w="1134" w:type="dxa"/>
          </w:tcPr>
          <w:p w:rsidR="008446E9" w:rsidRPr="00E84956" w:rsidRDefault="008446E9" w:rsidP="0038733E">
            <w:pPr>
              <w:widowControl/>
              <w:jc w:val="left"/>
              <w:rPr>
                <w:rFonts w:ascii="Times New Roman" w:eastAsia="宋体" w:hAnsi="Times New Roman" w:cs="Times New Roman"/>
                <w:kern w:val="0"/>
                <w:sz w:val="22"/>
              </w:rPr>
            </w:pP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85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85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850" w:type="dxa"/>
          </w:tcPr>
          <w:p w:rsidR="008446E9" w:rsidRPr="00E84956" w:rsidRDefault="008446E9" w:rsidP="0038733E">
            <w:pPr>
              <w:widowControl/>
              <w:jc w:val="left"/>
              <w:rPr>
                <w:rFonts w:ascii="Times New Roman" w:eastAsia="宋体" w:hAnsi="Times New Roman" w:cs="Times New Roman"/>
                <w:kern w:val="0"/>
                <w:sz w:val="22"/>
              </w:rPr>
            </w:pPr>
          </w:p>
        </w:tc>
        <w:tc>
          <w:tcPr>
            <w:tcW w:w="85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851" w:type="dxa"/>
            <w:shd w:val="clear" w:color="auto" w:fill="auto"/>
            <w:noWrap/>
            <w:vAlign w:val="center"/>
          </w:tcPr>
          <w:p w:rsidR="008446E9" w:rsidRPr="00E84956" w:rsidRDefault="008446E9" w:rsidP="0038733E">
            <w:pPr>
              <w:widowControl/>
              <w:jc w:val="center"/>
              <w:rPr>
                <w:rFonts w:ascii="Times New Roman" w:eastAsia="宋体" w:hAnsi="Times New Roman" w:cs="Times New Roman"/>
                <w:kern w:val="0"/>
                <w:sz w:val="18"/>
                <w:szCs w:val="18"/>
              </w:rPr>
            </w:pPr>
          </w:p>
        </w:tc>
        <w:tc>
          <w:tcPr>
            <w:tcW w:w="709" w:type="dxa"/>
            <w:shd w:val="clear" w:color="auto" w:fill="auto"/>
            <w:noWrap/>
            <w:vAlign w:val="center"/>
          </w:tcPr>
          <w:p w:rsidR="008446E9" w:rsidRPr="00E84956" w:rsidRDefault="008446E9" w:rsidP="0038733E">
            <w:pPr>
              <w:widowControl/>
              <w:jc w:val="center"/>
              <w:rPr>
                <w:rFonts w:ascii="Times New Roman" w:eastAsia="宋体" w:hAnsi="Times New Roman" w:cs="Times New Roman"/>
                <w:kern w:val="0"/>
                <w:sz w:val="18"/>
                <w:szCs w:val="18"/>
              </w:rPr>
            </w:pPr>
          </w:p>
        </w:tc>
        <w:tc>
          <w:tcPr>
            <w:tcW w:w="99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993"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r>
      <w:tr w:rsidR="00E84956" w:rsidRPr="00E84956" w:rsidTr="0038733E">
        <w:trPr>
          <w:trHeight w:val="390"/>
        </w:trPr>
        <w:tc>
          <w:tcPr>
            <w:tcW w:w="8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02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16"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992" w:type="dxa"/>
          </w:tcPr>
          <w:p w:rsidR="008446E9" w:rsidRPr="00E84956" w:rsidRDefault="008446E9" w:rsidP="0038733E">
            <w:pPr>
              <w:widowControl/>
              <w:jc w:val="left"/>
              <w:rPr>
                <w:rFonts w:ascii="Times New Roman" w:eastAsia="宋体" w:hAnsi="Times New Roman" w:cs="Times New Roman"/>
                <w:kern w:val="0"/>
                <w:sz w:val="22"/>
              </w:rPr>
            </w:pPr>
          </w:p>
        </w:tc>
        <w:tc>
          <w:tcPr>
            <w:tcW w:w="1134" w:type="dxa"/>
          </w:tcPr>
          <w:p w:rsidR="008446E9" w:rsidRPr="00E84956" w:rsidRDefault="008446E9" w:rsidP="0038733E">
            <w:pPr>
              <w:widowControl/>
              <w:jc w:val="left"/>
              <w:rPr>
                <w:rFonts w:ascii="Times New Roman" w:eastAsia="宋体" w:hAnsi="Times New Roman" w:cs="Times New Roman"/>
                <w:kern w:val="0"/>
                <w:sz w:val="22"/>
              </w:rPr>
            </w:pP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0" w:type="dxa"/>
          </w:tcPr>
          <w:p w:rsidR="008446E9" w:rsidRPr="00E84956" w:rsidRDefault="008446E9" w:rsidP="0038733E">
            <w:pPr>
              <w:widowControl/>
              <w:jc w:val="left"/>
              <w:rPr>
                <w:rFonts w:ascii="Times New Roman" w:eastAsia="宋体" w:hAnsi="Times New Roman" w:cs="Times New Roman"/>
                <w:kern w:val="0"/>
                <w:sz w:val="22"/>
              </w:rPr>
            </w:pPr>
          </w:p>
        </w:tc>
        <w:tc>
          <w:tcPr>
            <w:tcW w:w="85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1" w:type="dxa"/>
            <w:shd w:val="clear" w:color="auto" w:fill="auto"/>
            <w:noWrap/>
            <w:vAlign w:val="center"/>
          </w:tcPr>
          <w:p w:rsidR="008446E9" w:rsidRPr="00E84956" w:rsidRDefault="008446E9" w:rsidP="0038733E">
            <w:pPr>
              <w:widowControl/>
              <w:jc w:val="center"/>
              <w:rPr>
                <w:rFonts w:ascii="Times New Roman" w:eastAsia="宋体" w:hAnsi="Times New Roman" w:cs="Times New Roman"/>
                <w:kern w:val="0"/>
                <w:sz w:val="18"/>
                <w:szCs w:val="18"/>
              </w:rPr>
            </w:pPr>
            <w:r w:rsidRPr="00E84956">
              <w:rPr>
                <w:rFonts w:ascii="Times New Roman" w:eastAsia="宋体" w:hAnsi="Times New Roman" w:cs="Times New Roman" w:hint="eastAsia"/>
                <w:kern w:val="0"/>
                <w:sz w:val="18"/>
                <w:szCs w:val="18"/>
              </w:rPr>
              <w:t xml:space="preserve">　</w:t>
            </w:r>
          </w:p>
        </w:tc>
        <w:tc>
          <w:tcPr>
            <w:tcW w:w="709" w:type="dxa"/>
            <w:shd w:val="clear" w:color="auto" w:fill="auto"/>
            <w:noWrap/>
            <w:vAlign w:val="center"/>
          </w:tcPr>
          <w:p w:rsidR="008446E9" w:rsidRPr="00E84956" w:rsidRDefault="008446E9" w:rsidP="0038733E">
            <w:pPr>
              <w:widowControl/>
              <w:jc w:val="center"/>
              <w:rPr>
                <w:rFonts w:ascii="Times New Roman" w:eastAsia="宋体" w:hAnsi="Times New Roman" w:cs="Times New Roman"/>
                <w:kern w:val="0"/>
                <w:sz w:val="18"/>
                <w:szCs w:val="18"/>
              </w:rPr>
            </w:pPr>
            <w:r w:rsidRPr="00E84956">
              <w:rPr>
                <w:rFonts w:ascii="Times New Roman" w:eastAsia="宋体" w:hAnsi="Times New Roman" w:cs="Times New Roman" w:hint="eastAsia"/>
                <w:kern w:val="0"/>
                <w:sz w:val="18"/>
                <w:szCs w:val="18"/>
              </w:rPr>
              <w:t xml:space="preserve">　</w:t>
            </w:r>
          </w:p>
        </w:tc>
        <w:tc>
          <w:tcPr>
            <w:tcW w:w="99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993"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8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02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16"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992" w:type="dxa"/>
          </w:tcPr>
          <w:p w:rsidR="008446E9" w:rsidRPr="00E84956" w:rsidRDefault="008446E9" w:rsidP="0038733E">
            <w:pPr>
              <w:widowControl/>
              <w:jc w:val="left"/>
              <w:rPr>
                <w:rFonts w:ascii="Times New Roman" w:eastAsia="宋体" w:hAnsi="Times New Roman" w:cs="Times New Roman"/>
                <w:kern w:val="0"/>
                <w:sz w:val="22"/>
              </w:rPr>
            </w:pPr>
          </w:p>
        </w:tc>
        <w:tc>
          <w:tcPr>
            <w:tcW w:w="1134" w:type="dxa"/>
          </w:tcPr>
          <w:p w:rsidR="008446E9" w:rsidRPr="00E84956" w:rsidRDefault="008446E9" w:rsidP="0038733E">
            <w:pPr>
              <w:widowControl/>
              <w:jc w:val="left"/>
              <w:rPr>
                <w:rFonts w:ascii="Times New Roman" w:eastAsia="宋体" w:hAnsi="Times New Roman" w:cs="Times New Roman"/>
                <w:kern w:val="0"/>
                <w:sz w:val="22"/>
              </w:rPr>
            </w:pP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0" w:type="dxa"/>
          </w:tcPr>
          <w:p w:rsidR="008446E9" w:rsidRPr="00E84956" w:rsidRDefault="008446E9" w:rsidP="0038733E">
            <w:pPr>
              <w:widowControl/>
              <w:jc w:val="left"/>
              <w:rPr>
                <w:rFonts w:ascii="Times New Roman" w:eastAsia="宋体" w:hAnsi="Times New Roman" w:cs="Times New Roman"/>
                <w:kern w:val="0"/>
                <w:sz w:val="22"/>
              </w:rPr>
            </w:pPr>
          </w:p>
        </w:tc>
        <w:tc>
          <w:tcPr>
            <w:tcW w:w="85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1" w:type="dxa"/>
            <w:shd w:val="clear" w:color="auto" w:fill="auto"/>
            <w:noWrap/>
            <w:vAlign w:val="center"/>
          </w:tcPr>
          <w:p w:rsidR="008446E9" w:rsidRPr="00E84956" w:rsidRDefault="008446E9" w:rsidP="0038733E">
            <w:pPr>
              <w:widowControl/>
              <w:jc w:val="center"/>
              <w:rPr>
                <w:rFonts w:ascii="Times New Roman" w:eastAsia="宋体" w:hAnsi="Times New Roman" w:cs="Times New Roman"/>
                <w:kern w:val="0"/>
                <w:sz w:val="18"/>
                <w:szCs w:val="18"/>
              </w:rPr>
            </w:pPr>
            <w:r w:rsidRPr="00E84956">
              <w:rPr>
                <w:rFonts w:ascii="Times New Roman" w:eastAsia="宋体" w:hAnsi="Times New Roman" w:cs="Times New Roman" w:hint="eastAsia"/>
                <w:kern w:val="0"/>
                <w:sz w:val="18"/>
                <w:szCs w:val="18"/>
              </w:rPr>
              <w:t xml:space="preserve">　</w:t>
            </w:r>
          </w:p>
        </w:tc>
        <w:tc>
          <w:tcPr>
            <w:tcW w:w="709" w:type="dxa"/>
            <w:shd w:val="clear" w:color="auto" w:fill="auto"/>
            <w:noWrap/>
            <w:vAlign w:val="center"/>
          </w:tcPr>
          <w:p w:rsidR="008446E9" w:rsidRPr="00E84956" w:rsidRDefault="008446E9" w:rsidP="0038733E">
            <w:pPr>
              <w:widowControl/>
              <w:jc w:val="center"/>
              <w:rPr>
                <w:rFonts w:ascii="Times New Roman" w:eastAsia="宋体" w:hAnsi="Times New Roman" w:cs="Times New Roman"/>
                <w:kern w:val="0"/>
                <w:sz w:val="18"/>
                <w:szCs w:val="18"/>
              </w:rPr>
            </w:pPr>
            <w:r w:rsidRPr="00E84956">
              <w:rPr>
                <w:rFonts w:ascii="Times New Roman" w:eastAsia="宋体" w:hAnsi="Times New Roman" w:cs="Times New Roman" w:hint="eastAsia"/>
                <w:kern w:val="0"/>
                <w:sz w:val="18"/>
                <w:szCs w:val="18"/>
              </w:rPr>
              <w:t xml:space="preserve">　</w:t>
            </w:r>
          </w:p>
        </w:tc>
        <w:tc>
          <w:tcPr>
            <w:tcW w:w="99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993"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8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02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16"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992" w:type="dxa"/>
          </w:tcPr>
          <w:p w:rsidR="008446E9" w:rsidRPr="00E84956" w:rsidRDefault="008446E9" w:rsidP="0038733E">
            <w:pPr>
              <w:widowControl/>
              <w:jc w:val="left"/>
              <w:rPr>
                <w:rFonts w:ascii="Times New Roman" w:eastAsia="宋体" w:hAnsi="Times New Roman" w:cs="Times New Roman"/>
                <w:kern w:val="0"/>
                <w:sz w:val="22"/>
              </w:rPr>
            </w:pPr>
          </w:p>
        </w:tc>
        <w:tc>
          <w:tcPr>
            <w:tcW w:w="1134" w:type="dxa"/>
          </w:tcPr>
          <w:p w:rsidR="008446E9" w:rsidRPr="00E84956" w:rsidRDefault="008446E9" w:rsidP="0038733E">
            <w:pPr>
              <w:widowControl/>
              <w:jc w:val="left"/>
              <w:rPr>
                <w:rFonts w:ascii="Times New Roman" w:eastAsia="宋体" w:hAnsi="Times New Roman" w:cs="Times New Roman"/>
                <w:kern w:val="0"/>
                <w:sz w:val="22"/>
              </w:rPr>
            </w:pP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0" w:type="dxa"/>
          </w:tcPr>
          <w:p w:rsidR="008446E9" w:rsidRPr="00E84956" w:rsidRDefault="008446E9" w:rsidP="0038733E">
            <w:pPr>
              <w:widowControl/>
              <w:jc w:val="left"/>
              <w:rPr>
                <w:rFonts w:ascii="Times New Roman" w:eastAsia="宋体" w:hAnsi="Times New Roman" w:cs="Times New Roman"/>
                <w:kern w:val="0"/>
                <w:sz w:val="22"/>
              </w:rPr>
            </w:pPr>
          </w:p>
        </w:tc>
        <w:tc>
          <w:tcPr>
            <w:tcW w:w="85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1" w:type="dxa"/>
            <w:shd w:val="clear" w:color="auto" w:fill="auto"/>
            <w:noWrap/>
            <w:vAlign w:val="center"/>
          </w:tcPr>
          <w:p w:rsidR="008446E9" w:rsidRPr="00E84956" w:rsidRDefault="008446E9" w:rsidP="0038733E">
            <w:pPr>
              <w:widowControl/>
              <w:jc w:val="center"/>
              <w:rPr>
                <w:rFonts w:ascii="Times New Roman" w:eastAsia="宋体" w:hAnsi="Times New Roman" w:cs="Times New Roman"/>
                <w:kern w:val="0"/>
                <w:sz w:val="18"/>
                <w:szCs w:val="18"/>
              </w:rPr>
            </w:pPr>
            <w:r w:rsidRPr="00E84956">
              <w:rPr>
                <w:rFonts w:ascii="Times New Roman" w:eastAsia="宋体" w:hAnsi="Times New Roman" w:cs="Times New Roman" w:hint="eastAsia"/>
                <w:kern w:val="0"/>
                <w:sz w:val="18"/>
                <w:szCs w:val="18"/>
              </w:rPr>
              <w:t xml:space="preserve">　</w:t>
            </w:r>
          </w:p>
        </w:tc>
        <w:tc>
          <w:tcPr>
            <w:tcW w:w="709" w:type="dxa"/>
            <w:shd w:val="clear" w:color="auto" w:fill="auto"/>
            <w:noWrap/>
            <w:vAlign w:val="center"/>
          </w:tcPr>
          <w:p w:rsidR="008446E9" w:rsidRPr="00E84956" w:rsidRDefault="008446E9" w:rsidP="0038733E">
            <w:pPr>
              <w:widowControl/>
              <w:jc w:val="center"/>
              <w:rPr>
                <w:rFonts w:ascii="Times New Roman" w:eastAsia="宋体" w:hAnsi="Times New Roman" w:cs="Times New Roman"/>
                <w:kern w:val="0"/>
                <w:sz w:val="18"/>
                <w:szCs w:val="18"/>
              </w:rPr>
            </w:pPr>
            <w:r w:rsidRPr="00E84956">
              <w:rPr>
                <w:rFonts w:ascii="Times New Roman" w:eastAsia="宋体" w:hAnsi="Times New Roman" w:cs="Times New Roman" w:hint="eastAsia"/>
                <w:kern w:val="0"/>
                <w:sz w:val="18"/>
                <w:szCs w:val="18"/>
              </w:rPr>
              <w:t xml:space="preserve">　</w:t>
            </w:r>
          </w:p>
        </w:tc>
        <w:tc>
          <w:tcPr>
            <w:tcW w:w="99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993"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8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02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16"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992" w:type="dxa"/>
          </w:tcPr>
          <w:p w:rsidR="008446E9" w:rsidRPr="00E84956" w:rsidRDefault="008446E9" w:rsidP="0038733E">
            <w:pPr>
              <w:widowControl/>
              <w:jc w:val="left"/>
              <w:rPr>
                <w:rFonts w:ascii="Times New Roman" w:eastAsia="宋体" w:hAnsi="Times New Roman" w:cs="Times New Roman"/>
                <w:kern w:val="0"/>
                <w:sz w:val="22"/>
              </w:rPr>
            </w:pPr>
          </w:p>
        </w:tc>
        <w:tc>
          <w:tcPr>
            <w:tcW w:w="1134" w:type="dxa"/>
          </w:tcPr>
          <w:p w:rsidR="008446E9" w:rsidRPr="00E84956" w:rsidRDefault="008446E9" w:rsidP="0038733E">
            <w:pPr>
              <w:widowControl/>
              <w:jc w:val="left"/>
              <w:rPr>
                <w:rFonts w:ascii="Times New Roman" w:eastAsia="宋体" w:hAnsi="Times New Roman" w:cs="Times New Roman"/>
                <w:kern w:val="0"/>
                <w:sz w:val="22"/>
              </w:rPr>
            </w:pP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0" w:type="dxa"/>
          </w:tcPr>
          <w:p w:rsidR="008446E9" w:rsidRPr="00E84956" w:rsidRDefault="008446E9" w:rsidP="0038733E">
            <w:pPr>
              <w:widowControl/>
              <w:jc w:val="left"/>
              <w:rPr>
                <w:rFonts w:ascii="Times New Roman" w:eastAsia="宋体" w:hAnsi="Times New Roman" w:cs="Times New Roman"/>
                <w:kern w:val="0"/>
                <w:sz w:val="22"/>
              </w:rPr>
            </w:pPr>
          </w:p>
        </w:tc>
        <w:tc>
          <w:tcPr>
            <w:tcW w:w="85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1" w:type="dxa"/>
            <w:shd w:val="clear" w:color="auto" w:fill="auto"/>
            <w:noWrap/>
            <w:vAlign w:val="center"/>
          </w:tcPr>
          <w:p w:rsidR="008446E9" w:rsidRPr="00E84956" w:rsidRDefault="008446E9" w:rsidP="0038733E">
            <w:pPr>
              <w:widowControl/>
              <w:jc w:val="center"/>
              <w:rPr>
                <w:rFonts w:ascii="Times New Roman" w:eastAsia="宋体" w:hAnsi="Times New Roman" w:cs="Times New Roman"/>
                <w:kern w:val="0"/>
                <w:sz w:val="18"/>
                <w:szCs w:val="18"/>
              </w:rPr>
            </w:pPr>
            <w:r w:rsidRPr="00E84956">
              <w:rPr>
                <w:rFonts w:ascii="Times New Roman" w:eastAsia="宋体" w:hAnsi="Times New Roman" w:cs="Times New Roman" w:hint="eastAsia"/>
                <w:kern w:val="0"/>
                <w:sz w:val="18"/>
                <w:szCs w:val="18"/>
              </w:rPr>
              <w:t xml:space="preserve">　</w:t>
            </w:r>
          </w:p>
        </w:tc>
        <w:tc>
          <w:tcPr>
            <w:tcW w:w="709" w:type="dxa"/>
            <w:shd w:val="clear" w:color="auto" w:fill="auto"/>
            <w:noWrap/>
            <w:vAlign w:val="center"/>
          </w:tcPr>
          <w:p w:rsidR="008446E9" w:rsidRPr="00E84956" w:rsidRDefault="008446E9" w:rsidP="0038733E">
            <w:pPr>
              <w:widowControl/>
              <w:jc w:val="center"/>
              <w:rPr>
                <w:rFonts w:ascii="Times New Roman" w:eastAsia="宋体" w:hAnsi="Times New Roman" w:cs="Times New Roman"/>
                <w:kern w:val="0"/>
                <w:sz w:val="18"/>
                <w:szCs w:val="18"/>
              </w:rPr>
            </w:pPr>
            <w:r w:rsidRPr="00E84956">
              <w:rPr>
                <w:rFonts w:ascii="Times New Roman" w:eastAsia="宋体" w:hAnsi="Times New Roman" w:cs="Times New Roman" w:hint="eastAsia"/>
                <w:kern w:val="0"/>
                <w:sz w:val="18"/>
                <w:szCs w:val="18"/>
              </w:rPr>
              <w:t xml:space="preserve">　</w:t>
            </w:r>
          </w:p>
        </w:tc>
        <w:tc>
          <w:tcPr>
            <w:tcW w:w="99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993"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8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02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16"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992" w:type="dxa"/>
          </w:tcPr>
          <w:p w:rsidR="008446E9" w:rsidRPr="00E84956" w:rsidRDefault="008446E9" w:rsidP="0038733E">
            <w:pPr>
              <w:widowControl/>
              <w:jc w:val="left"/>
              <w:rPr>
                <w:rFonts w:ascii="Times New Roman" w:eastAsia="宋体" w:hAnsi="Times New Roman" w:cs="Times New Roman"/>
                <w:kern w:val="0"/>
                <w:sz w:val="22"/>
              </w:rPr>
            </w:pPr>
          </w:p>
        </w:tc>
        <w:tc>
          <w:tcPr>
            <w:tcW w:w="1134" w:type="dxa"/>
          </w:tcPr>
          <w:p w:rsidR="008446E9" w:rsidRPr="00E84956" w:rsidRDefault="008446E9" w:rsidP="0038733E">
            <w:pPr>
              <w:widowControl/>
              <w:jc w:val="left"/>
              <w:rPr>
                <w:rFonts w:ascii="Times New Roman" w:eastAsia="宋体" w:hAnsi="Times New Roman" w:cs="Times New Roman"/>
                <w:kern w:val="0"/>
                <w:sz w:val="22"/>
              </w:rPr>
            </w:pP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0" w:type="dxa"/>
          </w:tcPr>
          <w:p w:rsidR="008446E9" w:rsidRPr="00E84956" w:rsidRDefault="008446E9" w:rsidP="0038733E">
            <w:pPr>
              <w:widowControl/>
              <w:jc w:val="left"/>
              <w:rPr>
                <w:rFonts w:ascii="Times New Roman" w:eastAsia="宋体" w:hAnsi="Times New Roman" w:cs="Times New Roman"/>
                <w:kern w:val="0"/>
                <w:sz w:val="22"/>
              </w:rPr>
            </w:pPr>
          </w:p>
        </w:tc>
        <w:tc>
          <w:tcPr>
            <w:tcW w:w="85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851" w:type="dxa"/>
            <w:shd w:val="clear" w:color="auto" w:fill="auto"/>
            <w:noWrap/>
            <w:vAlign w:val="center"/>
          </w:tcPr>
          <w:p w:rsidR="008446E9" w:rsidRPr="00E84956" w:rsidRDefault="008446E9" w:rsidP="0038733E">
            <w:pPr>
              <w:widowControl/>
              <w:jc w:val="center"/>
              <w:rPr>
                <w:rFonts w:ascii="Times New Roman" w:eastAsia="宋体" w:hAnsi="Times New Roman" w:cs="Times New Roman"/>
                <w:kern w:val="0"/>
                <w:sz w:val="18"/>
                <w:szCs w:val="18"/>
              </w:rPr>
            </w:pPr>
            <w:r w:rsidRPr="00E84956">
              <w:rPr>
                <w:rFonts w:ascii="Times New Roman" w:eastAsia="宋体" w:hAnsi="Times New Roman" w:cs="Times New Roman" w:hint="eastAsia"/>
                <w:kern w:val="0"/>
                <w:sz w:val="18"/>
                <w:szCs w:val="18"/>
              </w:rPr>
              <w:t xml:space="preserve">　</w:t>
            </w:r>
          </w:p>
        </w:tc>
        <w:tc>
          <w:tcPr>
            <w:tcW w:w="709" w:type="dxa"/>
            <w:shd w:val="clear" w:color="auto" w:fill="auto"/>
            <w:noWrap/>
            <w:vAlign w:val="center"/>
          </w:tcPr>
          <w:p w:rsidR="008446E9" w:rsidRPr="00E84956" w:rsidRDefault="008446E9" w:rsidP="0038733E">
            <w:pPr>
              <w:widowControl/>
              <w:jc w:val="center"/>
              <w:rPr>
                <w:rFonts w:ascii="Times New Roman" w:eastAsia="宋体" w:hAnsi="Times New Roman" w:cs="Times New Roman"/>
                <w:kern w:val="0"/>
                <w:sz w:val="18"/>
                <w:szCs w:val="18"/>
              </w:rPr>
            </w:pPr>
            <w:r w:rsidRPr="00E84956">
              <w:rPr>
                <w:rFonts w:ascii="Times New Roman" w:eastAsia="宋体" w:hAnsi="Times New Roman" w:cs="Times New Roman" w:hint="eastAsia"/>
                <w:kern w:val="0"/>
                <w:sz w:val="18"/>
                <w:szCs w:val="18"/>
              </w:rPr>
              <w:t xml:space="preserve">　</w:t>
            </w:r>
          </w:p>
        </w:tc>
        <w:tc>
          <w:tcPr>
            <w:tcW w:w="99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993"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8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02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816"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992" w:type="dxa"/>
          </w:tcPr>
          <w:p w:rsidR="008446E9" w:rsidRPr="00E84956" w:rsidRDefault="008446E9" w:rsidP="0038733E">
            <w:pPr>
              <w:widowControl/>
              <w:jc w:val="left"/>
              <w:rPr>
                <w:rFonts w:ascii="Times New Roman" w:eastAsia="宋体" w:hAnsi="Times New Roman" w:cs="Times New Roman"/>
                <w:kern w:val="0"/>
                <w:sz w:val="22"/>
              </w:rPr>
            </w:pPr>
          </w:p>
        </w:tc>
        <w:tc>
          <w:tcPr>
            <w:tcW w:w="1134" w:type="dxa"/>
          </w:tcPr>
          <w:p w:rsidR="008446E9" w:rsidRPr="00E84956" w:rsidRDefault="008446E9" w:rsidP="0038733E">
            <w:pPr>
              <w:widowControl/>
              <w:jc w:val="left"/>
              <w:rPr>
                <w:rFonts w:ascii="Times New Roman" w:eastAsia="宋体" w:hAnsi="Times New Roman" w:cs="Times New Roman"/>
                <w:kern w:val="0"/>
                <w:sz w:val="22"/>
              </w:rPr>
            </w:pP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85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85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850" w:type="dxa"/>
          </w:tcPr>
          <w:p w:rsidR="008446E9" w:rsidRPr="00E84956" w:rsidRDefault="008446E9" w:rsidP="0038733E">
            <w:pPr>
              <w:widowControl/>
              <w:jc w:val="left"/>
              <w:rPr>
                <w:rFonts w:ascii="Times New Roman" w:eastAsia="宋体" w:hAnsi="Times New Roman" w:cs="Times New Roman"/>
                <w:kern w:val="0"/>
                <w:sz w:val="22"/>
              </w:rPr>
            </w:pPr>
          </w:p>
        </w:tc>
        <w:tc>
          <w:tcPr>
            <w:tcW w:w="85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851" w:type="dxa"/>
            <w:shd w:val="clear" w:color="auto" w:fill="auto"/>
            <w:noWrap/>
            <w:vAlign w:val="center"/>
          </w:tcPr>
          <w:p w:rsidR="008446E9" w:rsidRPr="00E84956" w:rsidRDefault="008446E9" w:rsidP="0038733E">
            <w:pPr>
              <w:widowControl/>
              <w:jc w:val="center"/>
              <w:rPr>
                <w:rFonts w:ascii="Times New Roman" w:eastAsia="宋体" w:hAnsi="Times New Roman" w:cs="Times New Roman"/>
                <w:kern w:val="0"/>
                <w:sz w:val="18"/>
                <w:szCs w:val="18"/>
              </w:rPr>
            </w:pPr>
          </w:p>
        </w:tc>
        <w:tc>
          <w:tcPr>
            <w:tcW w:w="709" w:type="dxa"/>
            <w:shd w:val="clear" w:color="auto" w:fill="auto"/>
            <w:noWrap/>
            <w:vAlign w:val="center"/>
          </w:tcPr>
          <w:p w:rsidR="008446E9" w:rsidRPr="00E84956" w:rsidRDefault="008446E9" w:rsidP="0038733E">
            <w:pPr>
              <w:widowControl/>
              <w:jc w:val="center"/>
              <w:rPr>
                <w:rFonts w:ascii="Times New Roman" w:eastAsia="宋体" w:hAnsi="Times New Roman" w:cs="Times New Roman"/>
                <w:kern w:val="0"/>
                <w:sz w:val="18"/>
                <w:szCs w:val="18"/>
              </w:rPr>
            </w:pPr>
          </w:p>
        </w:tc>
        <w:tc>
          <w:tcPr>
            <w:tcW w:w="99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993"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r>
    </w:tbl>
    <w:p w:rsidR="008446E9" w:rsidRPr="00E84956" w:rsidRDefault="008446E9" w:rsidP="008446E9">
      <w:pPr>
        <w:adjustRightInd w:val="0"/>
        <w:snapToGrid w:val="0"/>
        <w:jc w:val="left"/>
        <w:rPr>
          <w:rFonts w:ascii="Times New Roman" w:eastAsia="方正小标宋简体" w:hAnsi="Times New Roman" w:cs="Times New Roman"/>
          <w:bCs/>
          <w:w w:val="95"/>
          <w:sz w:val="32"/>
          <w:szCs w:val="32"/>
        </w:rPr>
        <w:sectPr w:rsidR="008446E9" w:rsidRPr="00E84956">
          <w:footerReference w:type="even" r:id="rId15"/>
          <w:footerReference w:type="default" r:id="rId16"/>
          <w:pgSz w:w="16838" w:h="11906" w:orient="landscape"/>
          <w:pgMar w:top="1800" w:right="1440" w:bottom="1800" w:left="1440" w:header="851" w:footer="992" w:gutter="0"/>
          <w:pgNumType w:fmt="numberInDash"/>
          <w:cols w:space="425"/>
          <w:docGrid w:type="lines" w:linePitch="312"/>
        </w:sectPr>
      </w:pPr>
    </w:p>
    <w:p w:rsidR="008446E9" w:rsidRPr="00E84956" w:rsidRDefault="008446E9" w:rsidP="008446E9">
      <w:pPr>
        <w:adjustRightInd w:val="0"/>
        <w:snapToGrid w:val="0"/>
        <w:jc w:val="left"/>
        <w:rPr>
          <w:rFonts w:ascii="Times New Roman" w:eastAsia="方正小标宋简体" w:hAnsi="Times New Roman" w:cs="Times New Roman"/>
          <w:bCs/>
          <w:w w:val="95"/>
          <w:sz w:val="32"/>
          <w:szCs w:val="32"/>
        </w:rPr>
      </w:pPr>
      <w:r w:rsidRPr="00E84956">
        <w:rPr>
          <w:rFonts w:ascii="Times New Roman" w:eastAsia="方正小标宋简体" w:hAnsi="Times New Roman" w:cs="Times New Roman" w:hint="eastAsia"/>
          <w:bCs/>
          <w:w w:val="95"/>
          <w:sz w:val="32"/>
          <w:szCs w:val="32"/>
        </w:rPr>
        <w:lastRenderedPageBreak/>
        <w:t>附表</w:t>
      </w:r>
      <w:r w:rsidRPr="00E84956">
        <w:rPr>
          <w:rFonts w:ascii="Times New Roman" w:eastAsia="方正小标宋简体" w:hAnsi="Times New Roman" w:cs="Times New Roman"/>
          <w:bCs/>
          <w:w w:val="95"/>
          <w:sz w:val="32"/>
          <w:szCs w:val="32"/>
        </w:rPr>
        <w:t>3</w:t>
      </w:r>
    </w:p>
    <w:p w:rsidR="008446E9" w:rsidRPr="00E84956" w:rsidRDefault="008446E9" w:rsidP="008446E9">
      <w:pPr>
        <w:adjustRightInd w:val="0"/>
        <w:snapToGrid w:val="0"/>
        <w:jc w:val="center"/>
        <w:rPr>
          <w:rFonts w:ascii="Times New Roman" w:eastAsia="方正小标宋简体" w:hAnsi="Times New Roman" w:cs="Times New Roman"/>
          <w:bCs/>
          <w:w w:val="95"/>
          <w:sz w:val="36"/>
        </w:rPr>
      </w:pPr>
    </w:p>
    <w:p w:rsidR="008446E9" w:rsidRPr="00E84956" w:rsidRDefault="008446E9" w:rsidP="008446E9">
      <w:pPr>
        <w:adjustRightInd w:val="0"/>
        <w:snapToGrid w:val="0"/>
        <w:jc w:val="center"/>
        <w:rPr>
          <w:rFonts w:ascii="Times New Roman" w:eastAsia="方正小标宋简体" w:hAnsi="Times New Roman" w:cs="Times New Roman"/>
          <w:bCs/>
          <w:w w:val="95"/>
          <w:sz w:val="36"/>
        </w:rPr>
      </w:pPr>
      <w:r w:rsidRPr="00E84956">
        <w:rPr>
          <w:rFonts w:ascii="Times New Roman" w:eastAsia="方正小标宋简体" w:hAnsi="Times New Roman" w:cs="Times New Roman"/>
          <w:bCs/>
          <w:w w:val="95"/>
          <w:sz w:val="36"/>
        </w:rPr>
        <w:t>2021</w:t>
      </w:r>
      <w:r w:rsidRPr="00E84956">
        <w:rPr>
          <w:rFonts w:ascii="Times New Roman" w:eastAsia="方正小标宋简体" w:hAnsi="Times New Roman" w:cs="Times New Roman" w:hint="eastAsia"/>
          <w:bCs/>
          <w:w w:val="95"/>
          <w:sz w:val="36"/>
        </w:rPr>
        <w:t>年典当行支持住宿餐饮业信贷风险补偿资金</w:t>
      </w:r>
    </w:p>
    <w:p w:rsidR="008446E9" w:rsidRPr="00E84956" w:rsidRDefault="008446E9" w:rsidP="008446E9">
      <w:pPr>
        <w:adjustRightInd w:val="0"/>
        <w:snapToGrid w:val="0"/>
        <w:jc w:val="center"/>
        <w:rPr>
          <w:rFonts w:ascii="Times New Roman" w:eastAsia="楷体_GB2312" w:hAnsi="Times New Roman" w:cs="Times New Roman"/>
          <w:bCs/>
          <w:sz w:val="32"/>
          <w:szCs w:val="32"/>
        </w:rPr>
      </w:pPr>
      <w:r w:rsidRPr="00E84956">
        <w:rPr>
          <w:rFonts w:ascii="Times New Roman" w:eastAsia="方正小标宋简体" w:hAnsi="Times New Roman" w:cs="Times New Roman" w:hint="eastAsia"/>
          <w:bCs/>
          <w:w w:val="95"/>
          <w:sz w:val="36"/>
        </w:rPr>
        <w:t>申请表</w:t>
      </w:r>
      <w:r w:rsidRPr="00E84956">
        <w:rPr>
          <w:rFonts w:ascii="Times New Roman" w:eastAsia="楷体_GB2312" w:hAnsi="Times New Roman" w:cs="Times New Roman"/>
          <w:bCs/>
          <w:sz w:val="32"/>
          <w:szCs w:val="32"/>
        </w:rPr>
        <w:t xml:space="preserve"> </w:t>
      </w:r>
    </w:p>
    <w:p w:rsidR="008446E9" w:rsidRPr="00E84956" w:rsidRDefault="008446E9" w:rsidP="008446E9">
      <w:pPr>
        <w:wordWrap w:val="0"/>
        <w:adjustRightInd w:val="0"/>
        <w:snapToGrid w:val="0"/>
        <w:ind w:right="960"/>
        <w:rPr>
          <w:rFonts w:ascii="Times New Roman" w:eastAsia="仿宋_GB2312" w:hAnsi="Times New Roman" w:cs="Times New Roman"/>
          <w:sz w:val="24"/>
        </w:rPr>
      </w:pPr>
      <w:r w:rsidRPr="00E84956">
        <w:rPr>
          <w:rFonts w:ascii="Times New Roman" w:eastAsia="仿宋_GB2312" w:hAnsi="Times New Roman" w:cs="Times New Roman" w:hint="eastAsia"/>
          <w:sz w:val="24"/>
        </w:rPr>
        <w:t>申报时间：</w:t>
      </w:r>
      <w:r w:rsidRPr="00E84956">
        <w:rPr>
          <w:rFonts w:ascii="Times New Roman" w:eastAsia="仿宋_GB2312" w:hAnsi="Times New Roman" w:cs="Times New Roman"/>
          <w:sz w:val="24"/>
        </w:rPr>
        <w:t xml:space="preserve">                                      </w:t>
      </w:r>
      <w:r w:rsidRPr="00E84956">
        <w:rPr>
          <w:rFonts w:ascii="Times New Roman" w:eastAsia="仿宋_GB2312" w:hAnsi="Times New Roman" w:cs="Times New Roman" w:hint="eastAsia"/>
          <w:sz w:val="24"/>
        </w:rPr>
        <w:t>金额单位：万元</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1130"/>
        <w:gridCol w:w="1130"/>
        <w:gridCol w:w="1377"/>
        <w:gridCol w:w="975"/>
        <w:gridCol w:w="975"/>
        <w:gridCol w:w="1478"/>
      </w:tblGrid>
      <w:tr w:rsidR="00E84956" w:rsidRPr="00E84956" w:rsidTr="0038733E">
        <w:trPr>
          <w:trHeight w:val="596"/>
          <w:jc w:val="center"/>
        </w:trPr>
        <w:tc>
          <w:tcPr>
            <w:tcW w:w="1832" w:type="dxa"/>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公司名称（全称）</w:t>
            </w:r>
          </w:p>
        </w:tc>
        <w:tc>
          <w:tcPr>
            <w:tcW w:w="3637" w:type="dxa"/>
            <w:gridSpan w:val="3"/>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p>
        </w:tc>
        <w:tc>
          <w:tcPr>
            <w:tcW w:w="1950" w:type="dxa"/>
            <w:gridSpan w:val="2"/>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法定代表人</w:t>
            </w:r>
          </w:p>
        </w:tc>
        <w:tc>
          <w:tcPr>
            <w:tcW w:w="1478" w:type="dxa"/>
            <w:vAlign w:val="center"/>
          </w:tcPr>
          <w:p w:rsidR="008446E9" w:rsidRPr="00E84956" w:rsidRDefault="008446E9" w:rsidP="0038733E">
            <w:pPr>
              <w:snapToGrid w:val="0"/>
              <w:spacing w:line="240" w:lineRule="atLeas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p>
        </w:tc>
      </w:tr>
      <w:tr w:rsidR="00E84956" w:rsidRPr="00E84956" w:rsidTr="0038733E">
        <w:trPr>
          <w:trHeight w:val="636"/>
          <w:jc w:val="center"/>
        </w:trPr>
        <w:tc>
          <w:tcPr>
            <w:tcW w:w="1832" w:type="dxa"/>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注册地址</w:t>
            </w:r>
          </w:p>
        </w:tc>
        <w:tc>
          <w:tcPr>
            <w:tcW w:w="3637" w:type="dxa"/>
            <w:gridSpan w:val="3"/>
            <w:vAlign w:val="center"/>
          </w:tcPr>
          <w:p w:rsidR="008446E9" w:rsidRPr="00E84956" w:rsidRDefault="008446E9" w:rsidP="0038733E">
            <w:pPr>
              <w:snapToGrid w:val="0"/>
              <w:spacing w:line="240" w:lineRule="atLeast"/>
              <w:rPr>
                <w:rFonts w:ascii="Times New Roman" w:eastAsia="仿宋_GB2312" w:hAnsi="Times New Roman" w:cs="Times New Roman"/>
                <w:snapToGrid w:val="0"/>
                <w:spacing w:val="-20"/>
                <w:kern w:val="0"/>
                <w:sz w:val="24"/>
              </w:rPr>
            </w:pPr>
          </w:p>
        </w:tc>
        <w:tc>
          <w:tcPr>
            <w:tcW w:w="1950" w:type="dxa"/>
            <w:gridSpan w:val="2"/>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邮政编码</w:t>
            </w:r>
          </w:p>
        </w:tc>
        <w:tc>
          <w:tcPr>
            <w:tcW w:w="1478" w:type="dxa"/>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p>
        </w:tc>
      </w:tr>
      <w:tr w:rsidR="00E84956" w:rsidRPr="00E84956" w:rsidTr="0038733E">
        <w:trPr>
          <w:trHeight w:val="486"/>
          <w:jc w:val="center"/>
        </w:trPr>
        <w:tc>
          <w:tcPr>
            <w:tcW w:w="1832" w:type="dxa"/>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联系人</w:t>
            </w:r>
          </w:p>
        </w:tc>
        <w:tc>
          <w:tcPr>
            <w:tcW w:w="1130" w:type="dxa"/>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p>
        </w:tc>
        <w:tc>
          <w:tcPr>
            <w:tcW w:w="1130" w:type="dxa"/>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手机号码</w:t>
            </w:r>
          </w:p>
        </w:tc>
        <w:tc>
          <w:tcPr>
            <w:tcW w:w="1377" w:type="dxa"/>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p>
        </w:tc>
        <w:tc>
          <w:tcPr>
            <w:tcW w:w="975" w:type="dxa"/>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邮箱</w:t>
            </w:r>
          </w:p>
        </w:tc>
        <w:tc>
          <w:tcPr>
            <w:tcW w:w="2453" w:type="dxa"/>
            <w:gridSpan w:val="2"/>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p>
        </w:tc>
      </w:tr>
      <w:tr w:rsidR="00E84956" w:rsidRPr="00E84956" w:rsidTr="0038733E">
        <w:trPr>
          <w:trHeight w:val="552"/>
          <w:jc w:val="center"/>
        </w:trPr>
        <w:tc>
          <w:tcPr>
            <w:tcW w:w="2962" w:type="dxa"/>
            <w:gridSpan w:val="2"/>
            <w:vAlign w:val="center"/>
          </w:tcPr>
          <w:p w:rsidR="008446E9" w:rsidRPr="00E84956" w:rsidRDefault="008446E9" w:rsidP="0038733E">
            <w:pPr>
              <w:adjustRightInd w:val="0"/>
              <w:snapToGrid w:val="0"/>
              <w:spacing w:line="240" w:lineRule="atLeast"/>
              <w:ind w:firstLineChars="50" w:firstLine="10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支持住宿餐饮行业</w:t>
            </w:r>
          </w:p>
          <w:p w:rsidR="008446E9" w:rsidRPr="00E84956" w:rsidRDefault="008446E9" w:rsidP="0038733E">
            <w:pPr>
              <w:adjustRightInd w:val="0"/>
              <w:snapToGrid w:val="0"/>
              <w:spacing w:line="240" w:lineRule="atLeast"/>
              <w:ind w:firstLineChars="50" w:firstLine="10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典当、续当业务总笔数</w:t>
            </w:r>
          </w:p>
        </w:tc>
        <w:tc>
          <w:tcPr>
            <w:tcW w:w="2507" w:type="dxa"/>
            <w:gridSpan w:val="2"/>
            <w:vAlign w:val="center"/>
          </w:tcPr>
          <w:p w:rsidR="008446E9" w:rsidRPr="00E84956" w:rsidRDefault="008446E9" w:rsidP="0038733E">
            <w:pPr>
              <w:adjustRightInd w:val="0"/>
              <w:snapToGrid w:val="0"/>
              <w:spacing w:line="240" w:lineRule="atLeast"/>
              <w:ind w:firstLineChars="50" w:firstLine="100"/>
              <w:rPr>
                <w:rFonts w:ascii="Times New Roman" w:eastAsia="仿宋_GB2312" w:hAnsi="Times New Roman" w:cs="Times New Roman"/>
                <w:snapToGrid w:val="0"/>
                <w:spacing w:val="-20"/>
                <w:kern w:val="0"/>
                <w:sz w:val="24"/>
              </w:rPr>
            </w:pPr>
          </w:p>
        </w:tc>
        <w:tc>
          <w:tcPr>
            <w:tcW w:w="1950" w:type="dxa"/>
            <w:gridSpan w:val="2"/>
            <w:vAlign w:val="center"/>
          </w:tcPr>
          <w:p w:rsidR="008446E9" w:rsidRPr="00E84956" w:rsidRDefault="008446E9" w:rsidP="0038733E">
            <w:pPr>
              <w:adjustRightInd w:val="0"/>
              <w:snapToGrid w:val="0"/>
              <w:spacing w:line="240" w:lineRule="atLeast"/>
              <w:ind w:firstLineChars="50" w:firstLine="100"/>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申报风险补偿金额</w:t>
            </w:r>
          </w:p>
        </w:tc>
        <w:tc>
          <w:tcPr>
            <w:tcW w:w="1478" w:type="dxa"/>
            <w:vAlign w:val="center"/>
          </w:tcPr>
          <w:p w:rsidR="008446E9" w:rsidRPr="00E84956" w:rsidRDefault="008446E9" w:rsidP="0038733E">
            <w:pPr>
              <w:adjustRightInd w:val="0"/>
              <w:snapToGrid w:val="0"/>
              <w:spacing w:line="240" w:lineRule="atLeast"/>
              <w:ind w:firstLineChars="50" w:firstLine="100"/>
              <w:rPr>
                <w:rFonts w:ascii="Times New Roman" w:eastAsia="仿宋_GB2312" w:hAnsi="Times New Roman" w:cs="Times New Roman"/>
                <w:snapToGrid w:val="0"/>
                <w:spacing w:val="-20"/>
                <w:kern w:val="0"/>
                <w:sz w:val="24"/>
              </w:rPr>
            </w:pPr>
          </w:p>
        </w:tc>
      </w:tr>
      <w:tr w:rsidR="00E84956" w:rsidRPr="00E84956" w:rsidTr="0038733E">
        <w:trPr>
          <w:trHeight w:val="383"/>
          <w:jc w:val="center"/>
        </w:trPr>
        <w:tc>
          <w:tcPr>
            <w:tcW w:w="1832" w:type="dxa"/>
            <w:vMerge w:val="restart"/>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基本情况</w:t>
            </w:r>
          </w:p>
        </w:tc>
        <w:tc>
          <w:tcPr>
            <w:tcW w:w="3637" w:type="dxa"/>
            <w:gridSpan w:val="3"/>
            <w:vAlign w:val="center"/>
          </w:tcPr>
          <w:p w:rsidR="008446E9" w:rsidRPr="00E84956" w:rsidRDefault="008446E9" w:rsidP="0038733E">
            <w:pPr>
              <w:adjustRightInd w:val="0"/>
              <w:snapToGrid w:val="0"/>
              <w:spacing w:line="240" w:lineRule="atLeast"/>
              <w:jc w:val="lef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2020</w:t>
            </w:r>
            <w:r w:rsidRPr="00E84956">
              <w:rPr>
                <w:rFonts w:ascii="Times New Roman" w:eastAsia="仿宋_GB2312" w:hAnsi="Times New Roman" w:cs="Times New Roman" w:hint="eastAsia"/>
                <w:snapToGrid w:val="0"/>
                <w:spacing w:val="-20"/>
                <w:kern w:val="0"/>
                <w:sz w:val="24"/>
              </w:rPr>
              <w:t>年末典当总额</w:t>
            </w:r>
          </w:p>
        </w:tc>
        <w:tc>
          <w:tcPr>
            <w:tcW w:w="3428" w:type="dxa"/>
            <w:gridSpan w:val="3"/>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p>
        </w:tc>
      </w:tr>
      <w:tr w:rsidR="00E84956" w:rsidRPr="00E84956" w:rsidTr="0038733E">
        <w:trPr>
          <w:trHeight w:val="398"/>
          <w:jc w:val="center"/>
        </w:trPr>
        <w:tc>
          <w:tcPr>
            <w:tcW w:w="1832" w:type="dxa"/>
            <w:vMerge/>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p>
        </w:tc>
        <w:tc>
          <w:tcPr>
            <w:tcW w:w="3637" w:type="dxa"/>
            <w:gridSpan w:val="3"/>
            <w:vAlign w:val="center"/>
          </w:tcPr>
          <w:p w:rsidR="008446E9" w:rsidRPr="00E84956" w:rsidRDefault="008446E9" w:rsidP="0038733E">
            <w:pPr>
              <w:snapToGrid w:val="0"/>
              <w:spacing w:line="240" w:lineRule="atLeast"/>
              <w:jc w:val="lef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2020</w:t>
            </w:r>
            <w:r w:rsidRPr="00E84956">
              <w:rPr>
                <w:rFonts w:ascii="Times New Roman" w:eastAsia="仿宋_GB2312" w:hAnsi="Times New Roman" w:cs="Times New Roman" w:hint="eastAsia"/>
                <w:snapToGrid w:val="0"/>
                <w:spacing w:val="-20"/>
                <w:kern w:val="0"/>
                <w:sz w:val="24"/>
              </w:rPr>
              <w:t>年末典当余额</w:t>
            </w:r>
          </w:p>
        </w:tc>
        <w:tc>
          <w:tcPr>
            <w:tcW w:w="3428" w:type="dxa"/>
            <w:gridSpan w:val="3"/>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p>
        </w:tc>
      </w:tr>
      <w:tr w:rsidR="00E84956" w:rsidRPr="00E84956" w:rsidTr="0038733E">
        <w:trPr>
          <w:trHeight w:val="401"/>
          <w:jc w:val="center"/>
        </w:trPr>
        <w:tc>
          <w:tcPr>
            <w:tcW w:w="1832" w:type="dxa"/>
            <w:vMerge/>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p>
        </w:tc>
        <w:tc>
          <w:tcPr>
            <w:tcW w:w="3637" w:type="dxa"/>
            <w:gridSpan w:val="3"/>
            <w:vAlign w:val="center"/>
          </w:tcPr>
          <w:p w:rsidR="008446E9" w:rsidRPr="00E84956" w:rsidRDefault="008446E9" w:rsidP="0038733E">
            <w:pPr>
              <w:snapToGrid w:val="0"/>
              <w:spacing w:line="240" w:lineRule="atLeast"/>
              <w:jc w:val="lef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2020</w:t>
            </w:r>
            <w:r w:rsidRPr="00E84956">
              <w:rPr>
                <w:rFonts w:ascii="Times New Roman" w:eastAsia="仿宋_GB2312" w:hAnsi="Times New Roman" w:cs="Times New Roman" w:hint="eastAsia"/>
                <w:snapToGrid w:val="0"/>
                <w:spacing w:val="-20"/>
                <w:kern w:val="0"/>
                <w:sz w:val="24"/>
              </w:rPr>
              <w:t>年末支持住宿餐饮行业典当余额</w:t>
            </w:r>
          </w:p>
        </w:tc>
        <w:tc>
          <w:tcPr>
            <w:tcW w:w="3428" w:type="dxa"/>
            <w:gridSpan w:val="3"/>
            <w:vAlign w:val="center"/>
          </w:tcPr>
          <w:p w:rsidR="008446E9" w:rsidRPr="00E84956" w:rsidRDefault="008446E9" w:rsidP="0038733E">
            <w:pPr>
              <w:jc w:val="center"/>
              <w:rPr>
                <w:rFonts w:ascii="Times New Roman" w:eastAsia="仿宋_GB2312" w:hAnsi="Times New Roman" w:cs="Times New Roman"/>
              </w:rPr>
            </w:pPr>
          </w:p>
        </w:tc>
      </w:tr>
      <w:tr w:rsidR="00E84956" w:rsidRPr="00E84956" w:rsidTr="0038733E">
        <w:trPr>
          <w:trHeight w:val="405"/>
          <w:jc w:val="center"/>
        </w:trPr>
        <w:tc>
          <w:tcPr>
            <w:tcW w:w="1832" w:type="dxa"/>
            <w:vMerge/>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p>
        </w:tc>
        <w:tc>
          <w:tcPr>
            <w:tcW w:w="3637" w:type="dxa"/>
            <w:gridSpan w:val="3"/>
            <w:vAlign w:val="center"/>
          </w:tcPr>
          <w:p w:rsidR="008446E9" w:rsidRPr="00E84956" w:rsidRDefault="008446E9" w:rsidP="0038733E">
            <w:pPr>
              <w:jc w:val="left"/>
              <w:rPr>
                <w:rFonts w:ascii="Times New Roman" w:eastAsia="仿宋_GB2312" w:hAnsi="Times New Roman" w:cs="Times New Roman"/>
              </w:rPr>
            </w:pPr>
            <w:r w:rsidRPr="00E84956">
              <w:rPr>
                <w:rFonts w:ascii="Times New Roman" w:eastAsia="仿宋_GB2312" w:hAnsi="Times New Roman" w:cs="Times New Roman"/>
                <w:snapToGrid w:val="0"/>
                <w:spacing w:val="-20"/>
                <w:kern w:val="0"/>
                <w:sz w:val="24"/>
              </w:rPr>
              <w:t>2020</w:t>
            </w:r>
            <w:r w:rsidRPr="00E84956">
              <w:rPr>
                <w:rFonts w:ascii="Times New Roman" w:eastAsia="仿宋_GB2312" w:hAnsi="Times New Roman" w:cs="Times New Roman" w:hint="eastAsia"/>
                <w:snapToGrid w:val="0"/>
                <w:spacing w:val="-20"/>
                <w:kern w:val="0"/>
                <w:sz w:val="24"/>
              </w:rPr>
              <w:t>年末支持住宿餐饮行业绝</w:t>
            </w:r>
            <w:proofErr w:type="gramStart"/>
            <w:r w:rsidRPr="00E84956">
              <w:rPr>
                <w:rFonts w:ascii="Times New Roman" w:eastAsia="仿宋_GB2312" w:hAnsi="Times New Roman" w:cs="Times New Roman" w:hint="eastAsia"/>
                <w:snapToGrid w:val="0"/>
                <w:spacing w:val="-20"/>
                <w:kern w:val="0"/>
                <w:sz w:val="24"/>
              </w:rPr>
              <w:t>当金额</w:t>
            </w:r>
            <w:proofErr w:type="gramEnd"/>
          </w:p>
        </w:tc>
        <w:tc>
          <w:tcPr>
            <w:tcW w:w="3428" w:type="dxa"/>
            <w:gridSpan w:val="3"/>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p>
        </w:tc>
      </w:tr>
      <w:tr w:rsidR="00E84956" w:rsidRPr="00E84956" w:rsidTr="0038733E">
        <w:trPr>
          <w:trHeight w:val="2715"/>
          <w:jc w:val="center"/>
        </w:trPr>
        <w:tc>
          <w:tcPr>
            <w:tcW w:w="1832" w:type="dxa"/>
            <w:vAlign w:val="center"/>
          </w:tcPr>
          <w:p w:rsidR="008446E9" w:rsidRPr="00E84956" w:rsidRDefault="008446E9" w:rsidP="0038733E">
            <w:pPr>
              <w:adjustRightInd w:val="0"/>
              <w:snapToGrid w:val="0"/>
              <w:spacing w:line="240" w:lineRule="atLeast"/>
              <w:ind w:right="20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信用承诺</w:t>
            </w:r>
          </w:p>
        </w:tc>
        <w:tc>
          <w:tcPr>
            <w:tcW w:w="7065" w:type="dxa"/>
            <w:gridSpan w:val="6"/>
            <w:vAlign w:val="center"/>
          </w:tcPr>
          <w:p w:rsidR="008446E9" w:rsidRPr="00E84956" w:rsidRDefault="008446E9" w:rsidP="0038733E">
            <w:pPr>
              <w:spacing w:line="440" w:lineRule="exact"/>
              <w:ind w:firstLineChars="200" w:firstLine="480"/>
              <w:rPr>
                <w:rFonts w:ascii="Times New Roman" w:eastAsia="仿宋_GB2312" w:hAnsi="Times New Roman" w:cs="Times New Roman"/>
                <w:sz w:val="24"/>
                <w:szCs w:val="24"/>
              </w:rPr>
            </w:pPr>
            <w:r w:rsidRPr="00E84956">
              <w:rPr>
                <w:rFonts w:ascii="Times New Roman" w:eastAsia="仿宋_GB2312" w:hAnsi="Times New Roman" w:cs="Times New Roman" w:hint="eastAsia"/>
                <w:sz w:val="24"/>
                <w:szCs w:val="24"/>
              </w:rPr>
              <w:t>此次申报</w:t>
            </w:r>
            <w:r w:rsidRPr="00E84956">
              <w:rPr>
                <w:rFonts w:ascii="Times New Roman" w:eastAsia="仿宋_GB2312" w:hAnsi="Times New Roman" w:cs="Times New Roman"/>
                <w:sz w:val="24"/>
                <w:szCs w:val="24"/>
              </w:rPr>
              <w:t>2021</w:t>
            </w:r>
            <w:r w:rsidRPr="00E84956">
              <w:rPr>
                <w:rFonts w:ascii="Times New Roman" w:eastAsia="仿宋_GB2312" w:hAnsi="Times New Roman" w:cs="Times New Roman" w:hint="eastAsia"/>
                <w:sz w:val="24"/>
                <w:szCs w:val="24"/>
              </w:rPr>
              <w:t>年度</w:t>
            </w:r>
            <w:r w:rsidRPr="00E84956">
              <w:rPr>
                <w:rFonts w:ascii="Times New Roman" w:eastAsia="仿宋_GB2312" w:hAnsi="Times New Roman" w:cs="Times New Roman"/>
                <w:sz w:val="24"/>
                <w:szCs w:val="24"/>
              </w:rPr>
              <w:t xml:space="preserve">              </w:t>
            </w:r>
            <w:r w:rsidRPr="00E84956">
              <w:rPr>
                <w:rFonts w:ascii="Times New Roman" w:eastAsia="仿宋_GB2312" w:hAnsi="Times New Roman" w:cs="Times New Roman" w:hint="eastAsia"/>
                <w:sz w:val="24"/>
                <w:szCs w:val="24"/>
              </w:rPr>
              <w:t>资金，所提交的申请材料内容和所附资料均真实、合法。如有不实之处，愿负相应的法律责任，并承担由此产生的一切后果。</w:t>
            </w:r>
          </w:p>
          <w:p w:rsidR="008446E9" w:rsidRPr="00E84956" w:rsidRDefault="008446E9" w:rsidP="0038733E">
            <w:pPr>
              <w:spacing w:line="440" w:lineRule="exact"/>
              <w:ind w:firstLineChars="200" w:firstLine="480"/>
              <w:jc w:val="center"/>
              <w:rPr>
                <w:rFonts w:ascii="Times New Roman" w:eastAsia="仿宋_GB2312" w:hAnsi="Times New Roman" w:cs="Times New Roman"/>
                <w:sz w:val="24"/>
                <w:szCs w:val="24"/>
              </w:rPr>
            </w:pPr>
            <w:r w:rsidRPr="00E84956">
              <w:rPr>
                <w:rFonts w:ascii="Times New Roman" w:eastAsia="仿宋_GB2312" w:hAnsi="Times New Roman" w:cs="Times New Roman" w:hint="eastAsia"/>
                <w:sz w:val="24"/>
                <w:szCs w:val="24"/>
              </w:rPr>
              <w:t>法定代表人（签字、公章）：</w:t>
            </w:r>
          </w:p>
          <w:p w:rsidR="008446E9" w:rsidRPr="00E84956" w:rsidRDefault="008446E9" w:rsidP="00177222">
            <w:pPr>
              <w:spacing w:line="440" w:lineRule="exact"/>
              <w:ind w:right="360"/>
              <w:jc w:val="righ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z w:val="24"/>
                <w:szCs w:val="24"/>
              </w:rPr>
              <w:t>年</w:t>
            </w:r>
            <w:r w:rsidRPr="00E84956">
              <w:rPr>
                <w:rFonts w:ascii="Times New Roman" w:eastAsia="仿宋_GB2312" w:hAnsi="Times New Roman" w:cs="Times New Roman"/>
                <w:sz w:val="24"/>
                <w:szCs w:val="24"/>
              </w:rPr>
              <w:t xml:space="preserve">   </w:t>
            </w:r>
            <w:r w:rsidRPr="00E84956">
              <w:rPr>
                <w:rFonts w:ascii="Times New Roman" w:eastAsia="仿宋_GB2312" w:hAnsi="Times New Roman" w:cs="Times New Roman" w:hint="eastAsia"/>
                <w:sz w:val="24"/>
                <w:szCs w:val="24"/>
              </w:rPr>
              <w:t>月</w:t>
            </w:r>
            <w:r w:rsidRPr="00E84956">
              <w:rPr>
                <w:rFonts w:ascii="Times New Roman" w:eastAsia="仿宋_GB2312" w:hAnsi="Times New Roman" w:cs="Times New Roman"/>
                <w:sz w:val="24"/>
                <w:szCs w:val="24"/>
              </w:rPr>
              <w:t xml:space="preserve">   </w:t>
            </w:r>
            <w:r w:rsidRPr="00E84956">
              <w:rPr>
                <w:rFonts w:ascii="Times New Roman" w:eastAsia="仿宋_GB2312" w:hAnsi="Times New Roman" w:cs="Times New Roman" w:hint="eastAsia"/>
                <w:sz w:val="24"/>
                <w:szCs w:val="24"/>
              </w:rPr>
              <w:t>日</w:t>
            </w:r>
          </w:p>
        </w:tc>
      </w:tr>
      <w:tr w:rsidR="00E84956" w:rsidRPr="00E84956" w:rsidTr="0038733E">
        <w:trPr>
          <w:trHeight w:val="1971"/>
          <w:jc w:val="center"/>
        </w:trPr>
        <w:tc>
          <w:tcPr>
            <w:tcW w:w="1832" w:type="dxa"/>
            <w:vAlign w:val="center"/>
          </w:tcPr>
          <w:p w:rsidR="008446E9" w:rsidRPr="00E84956" w:rsidRDefault="008446E9" w:rsidP="0038733E">
            <w:pPr>
              <w:adjustRightInd w:val="0"/>
              <w:snapToGrid w:val="0"/>
              <w:spacing w:line="240" w:lineRule="atLeast"/>
              <w:ind w:right="20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县市区金融办（局）意见</w:t>
            </w:r>
          </w:p>
        </w:tc>
        <w:tc>
          <w:tcPr>
            <w:tcW w:w="7065" w:type="dxa"/>
            <w:gridSpan w:val="6"/>
            <w:vAlign w:val="center"/>
          </w:tcPr>
          <w:p w:rsidR="008446E9" w:rsidRPr="00E84956" w:rsidRDefault="008446E9" w:rsidP="0038733E">
            <w:pPr>
              <w:adjustRightInd w:val="0"/>
              <w:snapToGrid w:val="0"/>
              <w:spacing w:line="240" w:lineRule="atLeast"/>
              <w:ind w:firstLineChars="650" w:firstLine="1300"/>
              <w:rPr>
                <w:rFonts w:ascii="Times New Roman" w:eastAsia="仿宋_GB2312" w:hAnsi="Times New Roman" w:cs="Times New Roman"/>
                <w:snapToGrid w:val="0"/>
                <w:spacing w:val="-20"/>
                <w:kern w:val="0"/>
                <w:sz w:val="24"/>
              </w:rPr>
            </w:pPr>
          </w:p>
          <w:p w:rsidR="008446E9" w:rsidRPr="00E84956" w:rsidRDefault="008446E9" w:rsidP="0038733E">
            <w:pPr>
              <w:adjustRightInd w:val="0"/>
              <w:snapToGrid w:val="0"/>
              <w:spacing w:line="240" w:lineRule="atLeast"/>
              <w:ind w:firstLineChars="650" w:firstLine="1300"/>
              <w:rPr>
                <w:rFonts w:ascii="Times New Roman" w:eastAsia="仿宋_GB2312" w:hAnsi="Times New Roman" w:cs="Times New Roman"/>
                <w:snapToGrid w:val="0"/>
                <w:spacing w:val="-20"/>
                <w:kern w:val="0"/>
                <w:sz w:val="24"/>
              </w:rPr>
            </w:pPr>
          </w:p>
          <w:p w:rsidR="008446E9" w:rsidRPr="00E84956" w:rsidRDefault="008446E9" w:rsidP="0038733E">
            <w:pPr>
              <w:adjustRightInd w:val="0"/>
              <w:snapToGrid w:val="0"/>
              <w:spacing w:line="240" w:lineRule="atLeast"/>
              <w:ind w:right="40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盖章</w:t>
            </w:r>
          </w:p>
          <w:p w:rsidR="008446E9" w:rsidRPr="00E84956" w:rsidRDefault="008446E9" w:rsidP="0038733E">
            <w:pPr>
              <w:adjustRightInd w:val="0"/>
              <w:snapToGrid w:val="0"/>
              <w:spacing w:line="240" w:lineRule="atLeast"/>
              <w:ind w:right="400" w:firstLineChars="2750" w:firstLine="5500"/>
              <w:rPr>
                <w:rFonts w:ascii="Times New Roman" w:eastAsia="仿宋_GB2312" w:hAnsi="Times New Roman" w:cs="Times New Roman"/>
                <w:snapToGrid w:val="0"/>
                <w:spacing w:val="-20"/>
                <w:kern w:val="0"/>
                <w:sz w:val="24"/>
              </w:rPr>
            </w:pPr>
          </w:p>
          <w:p w:rsidR="008446E9" w:rsidRPr="00E84956" w:rsidRDefault="008446E9" w:rsidP="0038733E">
            <w:pPr>
              <w:adjustRightInd w:val="0"/>
              <w:snapToGrid w:val="0"/>
              <w:spacing w:line="240" w:lineRule="atLeast"/>
              <w:ind w:right="40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r w:rsidR="00177222">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年</w:t>
            </w:r>
            <w:r w:rsidRPr="00E84956">
              <w:rPr>
                <w:rFonts w:ascii="Times New Roman" w:eastAsia="仿宋_GB2312" w:hAnsi="Times New Roman" w:cs="Times New Roman"/>
                <w:snapToGrid w:val="0"/>
                <w:spacing w:val="-20"/>
                <w:kern w:val="0"/>
                <w:sz w:val="24"/>
              </w:rPr>
              <w:t xml:space="preserve">  </w:t>
            </w:r>
            <w:r w:rsidR="00177222">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月</w:t>
            </w:r>
            <w:r w:rsidRPr="00E84956">
              <w:rPr>
                <w:rFonts w:ascii="Times New Roman" w:eastAsia="仿宋_GB2312" w:hAnsi="Times New Roman" w:cs="Times New Roman"/>
                <w:snapToGrid w:val="0"/>
                <w:spacing w:val="-20"/>
                <w:kern w:val="0"/>
                <w:sz w:val="24"/>
              </w:rPr>
              <w:t xml:space="preserve"> </w:t>
            </w:r>
            <w:r w:rsidR="00177222">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日</w:t>
            </w:r>
          </w:p>
        </w:tc>
      </w:tr>
      <w:tr w:rsidR="00E84956" w:rsidRPr="00E84956" w:rsidTr="0038733E">
        <w:trPr>
          <w:trHeight w:val="2425"/>
          <w:jc w:val="center"/>
        </w:trPr>
        <w:tc>
          <w:tcPr>
            <w:tcW w:w="1832" w:type="dxa"/>
            <w:vAlign w:val="center"/>
          </w:tcPr>
          <w:p w:rsidR="008446E9" w:rsidRPr="00E84956" w:rsidRDefault="008446E9" w:rsidP="0038733E">
            <w:pPr>
              <w:adjustRightInd w:val="0"/>
              <w:snapToGrid w:val="0"/>
              <w:spacing w:line="240" w:lineRule="atLeast"/>
              <w:ind w:right="20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市州金融办（局）</w:t>
            </w:r>
          </w:p>
          <w:p w:rsidR="008446E9" w:rsidRPr="00E84956" w:rsidRDefault="008446E9" w:rsidP="0038733E">
            <w:pPr>
              <w:adjustRightInd w:val="0"/>
              <w:snapToGrid w:val="0"/>
              <w:spacing w:line="240" w:lineRule="atLeast"/>
              <w:ind w:right="20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意见</w:t>
            </w:r>
          </w:p>
        </w:tc>
        <w:tc>
          <w:tcPr>
            <w:tcW w:w="7065" w:type="dxa"/>
            <w:gridSpan w:val="6"/>
            <w:vAlign w:val="center"/>
          </w:tcPr>
          <w:p w:rsidR="008446E9" w:rsidRPr="00E84956" w:rsidRDefault="008446E9" w:rsidP="0038733E">
            <w:pPr>
              <w:adjustRightInd w:val="0"/>
              <w:snapToGrid w:val="0"/>
              <w:spacing w:line="240" w:lineRule="atLeast"/>
              <w:ind w:firstLineChars="650" w:firstLine="1300"/>
              <w:rPr>
                <w:rFonts w:ascii="Times New Roman" w:eastAsia="仿宋_GB2312" w:hAnsi="Times New Roman" w:cs="Times New Roman"/>
                <w:snapToGrid w:val="0"/>
                <w:spacing w:val="-20"/>
                <w:kern w:val="0"/>
                <w:sz w:val="24"/>
              </w:rPr>
            </w:pPr>
          </w:p>
          <w:p w:rsidR="008446E9" w:rsidRPr="00E84956" w:rsidRDefault="008446E9" w:rsidP="0038733E">
            <w:pPr>
              <w:adjustRightInd w:val="0"/>
              <w:snapToGrid w:val="0"/>
              <w:spacing w:line="240" w:lineRule="atLeast"/>
              <w:ind w:firstLineChars="650" w:firstLine="1300"/>
              <w:rPr>
                <w:rFonts w:ascii="Times New Roman" w:eastAsia="仿宋_GB2312" w:hAnsi="Times New Roman" w:cs="Times New Roman"/>
                <w:snapToGrid w:val="0"/>
                <w:spacing w:val="-20"/>
                <w:kern w:val="0"/>
                <w:sz w:val="24"/>
              </w:rPr>
            </w:pPr>
          </w:p>
          <w:p w:rsidR="008446E9" w:rsidRPr="00E84956" w:rsidRDefault="008446E9" w:rsidP="0038733E">
            <w:pPr>
              <w:adjustRightInd w:val="0"/>
              <w:snapToGrid w:val="0"/>
              <w:spacing w:line="240" w:lineRule="atLeast"/>
              <w:ind w:right="400" w:firstLineChars="2750" w:firstLine="5500"/>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盖章</w:t>
            </w:r>
          </w:p>
          <w:p w:rsidR="008446E9" w:rsidRPr="00E84956" w:rsidRDefault="008446E9" w:rsidP="0038733E">
            <w:pPr>
              <w:adjustRightInd w:val="0"/>
              <w:snapToGrid w:val="0"/>
              <w:spacing w:line="240" w:lineRule="atLeast"/>
              <w:ind w:right="400" w:firstLineChars="2750" w:firstLine="5500"/>
              <w:rPr>
                <w:rFonts w:ascii="Times New Roman" w:eastAsia="仿宋_GB2312" w:hAnsi="Times New Roman" w:cs="Times New Roman"/>
                <w:snapToGrid w:val="0"/>
                <w:spacing w:val="-20"/>
                <w:kern w:val="0"/>
                <w:sz w:val="24"/>
              </w:rPr>
            </w:pPr>
          </w:p>
          <w:p w:rsidR="008446E9" w:rsidRPr="00E84956" w:rsidRDefault="008446E9" w:rsidP="0038733E">
            <w:pPr>
              <w:adjustRightInd w:val="0"/>
              <w:snapToGrid w:val="0"/>
              <w:spacing w:line="240" w:lineRule="atLeast"/>
              <w:ind w:right="40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r w:rsidR="00177222">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年</w:t>
            </w:r>
            <w:r w:rsidRPr="00E84956">
              <w:rPr>
                <w:rFonts w:ascii="Times New Roman" w:eastAsia="仿宋_GB2312" w:hAnsi="Times New Roman" w:cs="Times New Roman"/>
                <w:snapToGrid w:val="0"/>
                <w:spacing w:val="-20"/>
                <w:kern w:val="0"/>
                <w:sz w:val="24"/>
              </w:rPr>
              <w:t xml:space="preserve"> </w:t>
            </w:r>
            <w:r w:rsidR="00177222">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月</w:t>
            </w:r>
            <w:r w:rsidRPr="00E84956">
              <w:rPr>
                <w:rFonts w:ascii="Times New Roman" w:eastAsia="仿宋_GB2312" w:hAnsi="Times New Roman" w:cs="Times New Roman"/>
                <w:snapToGrid w:val="0"/>
                <w:spacing w:val="-20"/>
                <w:kern w:val="0"/>
                <w:sz w:val="24"/>
              </w:rPr>
              <w:t xml:space="preserve">  </w:t>
            </w:r>
            <w:r w:rsidR="00177222">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日</w:t>
            </w:r>
          </w:p>
        </w:tc>
      </w:tr>
    </w:tbl>
    <w:p w:rsidR="008446E9" w:rsidRPr="00E84956" w:rsidRDefault="008446E9" w:rsidP="008446E9">
      <w:pPr>
        <w:rPr>
          <w:rFonts w:ascii="Times New Roman" w:hAnsi="Times New Roman" w:cs="Times New Roman"/>
        </w:rPr>
        <w:sectPr w:rsidR="008446E9" w:rsidRPr="00E84956">
          <w:pgSz w:w="11906" w:h="16838"/>
          <w:pgMar w:top="1440" w:right="1800" w:bottom="1440" w:left="1800" w:header="851" w:footer="992" w:gutter="0"/>
          <w:pgNumType w:fmt="numberInDash"/>
          <w:cols w:space="425"/>
          <w:docGrid w:type="lines" w:linePitch="312"/>
        </w:sectPr>
      </w:pPr>
    </w:p>
    <w:tbl>
      <w:tblPr>
        <w:tblpPr w:leftFromText="180" w:rightFromText="180" w:vertAnchor="text" w:horzAnchor="margin" w:tblpY="63"/>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305"/>
        <w:gridCol w:w="1971"/>
        <w:gridCol w:w="1417"/>
        <w:gridCol w:w="1451"/>
        <w:gridCol w:w="1418"/>
        <w:gridCol w:w="1134"/>
        <w:gridCol w:w="1417"/>
        <w:gridCol w:w="1701"/>
        <w:gridCol w:w="1413"/>
      </w:tblGrid>
      <w:tr w:rsidR="00E84956" w:rsidRPr="00E84956" w:rsidTr="0038733E">
        <w:trPr>
          <w:trHeight w:val="510"/>
        </w:trPr>
        <w:tc>
          <w:tcPr>
            <w:tcW w:w="13887" w:type="dxa"/>
            <w:gridSpan w:val="10"/>
            <w:tcBorders>
              <w:top w:val="nil"/>
              <w:left w:val="nil"/>
              <w:bottom w:val="nil"/>
              <w:right w:val="nil"/>
            </w:tcBorders>
            <w:shd w:val="clear" w:color="auto" w:fill="auto"/>
            <w:noWrap/>
            <w:vAlign w:val="center"/>
          </w:tcPr>
          <w:p w:rsidR="008446E9" w:rsidRPr="00E84956" w:rsidRDefault="008446E9" w:rsidP="0038733E">
            <w:pPr>
              <w:adjustRightInd w:val="0"/>
              <w:snapToGrid w:val="0"/>
              <w:rPr>
                <w:rFonts w:ascii="Times New Roman" w:eastAsia="黑体" w:hAnsi="Times New Roman" w:cs="Times New Roman"/>
                <w:bCs/>
                <w:sz w:val="32"/>
                <w:szCs w:val="32"/>
              </w:rPr>
            </w:pPr>
            <w:r w:rsidRPr="00E84956">
              <w:rPr>
                <w:rFonts w:ascii="Times New Roman" w:eastAsia="黑体" w:hAnsi="Times New Roman" w:cs="Times New Roman" w:hint="eastAsia"/>
                <w:bCs/>
                <w:sz w:val="32"/>
                <w:szCs w:val="32"/>
              </w:rPr>
              <w:lastRenderedPageBreak/>
              <w:t>附表</w:t>
            </w:r>
            <w:r w:rsidRPr="00E84956">
              <w:rPr>
                <w:rFonts w:ascii="Times New Roman" w:eastAsia="黑体" w:hAnsi="Times New Roman" w:cs="Times New Roman"/>
                <w:bCs/>
                <w:sz w:val="32"/>
                <w:szCs w:val="32"/>
              </w:rPr>
              <w:t>4</w:t>
            </w:r>
          </w:p>
          <w:p w:rsidR="008446E9" w:rsidRPr="00E84956" w:rsidRDefault="008446E9" w:rsidP="0038733E">
            <w:pPr>
              <w:adjustRightInd w:val="0"/>
              <w:snapToGrid w:val="0"/>
              <w:jc w:val="center"/>
              <w:rPr>
                <w:rFonts w:ascii="Times New Roman" w:eastAsia="方正小标宋简体" w:hAnsi="Times New Roman" w:cs="Times New Roman"/>
                <w:bCs/>
                <w:kern w:val="0"/>
                <w:sz w:val="36"/>
                <w:szCs w:val="36"/>
              </w:rPr>
            </w:pPr>
            <w:r w:rsidRPr="00E84956">
              <w:rPr>
                <w:rFonts w:ascii="Times New Roman" w:eastAsia="方正小标宋简体" w:hAnsi="Times New Roman" w:cs="Times New Roman"/>
                <w:bCs/>
                <w:w w:val="95"/>
                <w:sz w:val="36"/>
              </w:rPr>
              <w:t>2021</w:t>
            </w:r>
            <w:r w:rsidRPr="00E84956">
              <w:rPr>
                <w:rFonts w:ascii="Times New Roman" w:eastAsia="方正小标宋简体" w:hAnsi="Times New Roman" w:cs="Times New Roman" w:hint="eastAsia"/>
                <w:bCs/>
                <w:w w:val="95"/>
                <w:sz w:val="36"/>
              </w:rPr>
              <w:t>年典当行支持住宿餐饮业信贷风险补偿</w:t>
            </w:r>
            <w:r w:rsidRPr="00E84956">
              <w:rPr>
                <w:rFonts w:ascii="Times New Roman" w:eastAsia="方正小标宋简体" w:hAnsi="Times New Roman" w:cs="Times New Roman" w:hint="eastAsia"/>
                <w:bCs/>
                <w:kern w:val="0"/>
                <w:sz w:val="36"/>
                <w:szCs w:val="36"/>
              </w:rPr>
              <w:t>申请汇总明细表</w:t>
            </w:r>
          </w:p>
          <w:p w:rsidR="008446E9" w:rsidRPr="00E84956" w:rsidRDefault="008446E9" w:rsidP="0038733E">
            <w:pPr>
              <w:widowControl/>
              <w:jc w:val="center"/>
              <w:rPr>
                <w:rFonts w:ascii="Times New Roman" w:eastAsia="楷体_GB2312" w:hAnsi="Times New Roman" w:cs="Times New Roman"/>
                <w:bCs/>
                <w:kern w:val="0"/>
                <w:sz w:val="32"/>
                <w:szCs w:val="32"/>
              </w:rPr>
            </w:pPr>
          </w:p>
          <w:p w:rsidR="008446E9" w:rsidRPr="00E84956" w:rsidRDefault="008446E9" w:rsidP="0038733E">
            <w:pPr>
              <w:widowControl/>
              <w:rPr>
                <w:rFonts w:ascii="Times New Roman" w:eastAsia="方正小标宋简体" w:hAnsi="Times New Roman" w:cs="Times New Roman"/>
                <w:bCs/>
                <w:kern w:val="0"/>
                <w:sz w:val="36"/>
                <w:szCs w:val="36"/>
              </w:rPr>
            </w:pPr>
            <w:r w:rsidRPr="00E84956">
              <w:rPr>
                <w:rFonts w:ascii="Times New Roman" w:eastAsia="仿宋_GB2312" w:hAnsi="Times New Roman" w:cs="Times New Roman" w:hint="eastAsia"/>
                <w:bCs/>
                <w:kern w:val="0"/>
                <w:sz w:val="24"/>
                <w:szCs w:val="24"/>
              </w:rPr>
              <w:t>申报单位：</w:t>
            </w:r>
            <w:r w:rsidRPr="00E84956">
              <w:rPr>
                <w:rFonts w:ascii="Times New Roman" w:eastAsia="仿宋_GB2312" w:hAnsi="Times New Roman" w:cs="Times New Roman"/>
                <w:bCs/>
                <w:kern w:val="0"/>
                <w:sz w:val="24"/>
                <w:szCs w:val="24"/>
              </w:rPr>
              <w:t xml:space="preserve">                                                                             </w:t>
            </w:r>
            <w:r w:rsidRPr="00E84956">
              <w:rPr>
                <w:rFonts w:ascii="Times New Roman" w:eastAsia="仿宋_GB2312" w:hAnsi="Times New Roman" w:cs="Times New Roman" w:hint="eastAsia"/>
                <w:bCs/>
                <w:kern w:val="0"/>
                <w:sz w:val="24"/>
                <w:szCs w:val="24"/>
              </w:rPr>
              <w:t>金额单位：万元</w:t>
            </w:r>
          </w:p>
        </w:tc>
      </w:tr>
      <w:tr w:rsidR="00E84956" w:rsidRPr="00E84956" w:rsidTr="0038733E">
        <w:trPr>
          <w:trHeight w:val="5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序号</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借款人</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统一社会信用代码</w:t>
            </w:r>
            <w:r w:rsidRPr="00E84956">
              <w:rPr>
                <w:rFonts w:ascii="Times New Roman" w:eastAsia="宋体" w:hAnsi="Times New Roman" w:cs="Times New Roman"/>
                <w:b/>
                <w:bCs/>
                <w:kern w:val="0"/>
                <w:sz w:val="18"/>
                <w:szCs w:val="18"/>
              </w:rPr>
              <w:t>/</w:t>
            </w:r>
            <w:r w:rsidRPr="00E84956">
              <w:rPr>
                <w:rFonts w:ascii="Times New Roman" w:eastAsia="宋体" w:hAnsi="Times New Roman" w:cs="Times New Roman" w:hint="eastAsia"/>
                <w:b/>
                <w:bCs/>
                <w:kern w:val="0"/>
                <w:sz w:val="18"/>
                <w:szCs w:val="18"/>
              </w:rPr>
              <w:t>身份证号码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业务类型（典当或续当）</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当金、续当金金额</w:t>
            </w:r>
            <w:r w:rsidRPr="00E84956">
              <w:rPr>
                <w:rFonts w:ascii="Times New Roman" w:eastAsia="宋体" w:hAnsi="Times New Roman" w:cs="Times New Roman"/>
                <w:b/>
                <w:bCs/>
                <w:kern w:val="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当金、续当金发放日期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合同、当票</w:t>
            </w:r>
          </w:p>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到期日期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平均利率及综合费率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绝</w:t>
            </w:r>
            <w:proofErr w:type="gramStart"/>
            <w:r w:rsidRPr="00E84956">
              <w:rPr>
                <w:rFonts w:ascii="Times New Roman" w:eastAsia="宋体" w:hAnsi="Times New Roman" w:cs="Times New Roman" w:hint="eastAsia"/>
                <w:b/>
                <w:bCs/>
                <w:kern w:val="0"/>
                <w:sz w:val="18"/>
                <w:szCs w:val="18"/>
              </w:rPr>
              <w:t>当金额</w:t>
            </w:r>
            <w:proofErr w:type="gramEnd"/>
            <w:r w:rsidRPr="00E84956">
              <w:rPr>
                <w:rFonts w:ascii="Times New Roman" w:eastAsia="宋体" w:hAnsi="Times New Roman" w:cs="Times New Roman"/>
                <w:b/>
                <w:bCs/>
                <w:kern w:val="0"/>
                <w:sz w:val="18"/>
                <w:szCs w:val="18"/>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申报补偿金额</w:t>
            </w:r>
          </w:p>
        </w:tc>
      </w:tr>
      <w:tr w:rsidR="00E84956" w:rsidRPr="00E84956" w:rsidTr="0038733E">
        <w:trPr>
          <w:trHeight w:val="390"/>
        </w:trPr>
        <w:tc>
          <w:tcPr>
            <w:tcW w:w="660"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05"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71"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51"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8"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34"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701"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413"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66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0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7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5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8"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70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3"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66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0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7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5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8"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70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3"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66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30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97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45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418"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70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413"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r>
      <w:tr w:rsidR="00E84956" w:rsidRPr="00E84956" w:rsidTr="0038733E">
        <w:trPr>
          <w:trHeight w:val="390"/>
        </w:trPr>
        <w:tc>
          <w:tcPr>
            <w:tcW w:w="66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0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7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5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8"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70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3"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66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0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7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5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8"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70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3"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66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0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7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5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8"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70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3"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66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0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7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5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8"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70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3"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66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0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7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5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8"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70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3"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66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30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97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45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418"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134"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70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413"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r>
    </w:tbl>
    <w:p w:rsidR="008446E9" w:rsidRPr="00E84956" w:rsidRDefault="008446E9" w:rsidP="008446E9">
      <w:pPr>
        <w:spacing w:line="560" w:lineRule="exact"/>
        <w:rPr>
          <w:rFonts w:ascii="Times New Roman" w:eastAsia="方正小标宋简体" w:hAnsi="Times New Roman" w:cs="Times New Roman"/>
          <w:spacing w:val="-13"/>
          <w:sz w:val="36"/>
          <w:szCs w:val="36"/>
        </w:rPr>
        <w:sectPr w:rsidR="008446E9" w:rsidRPr="00E84956">
          <w:footerReference w:type="even" r:id="rId17"/>
          <w:footerReference w:type="default" r:id="rId18"/>
          <w:pgSz w:w="16838" w:h="11906" w:orient="landscape"/>
          <w:pgMar w:top="1800" w:right="1440" w:bottom="1800" w:left="1440" w:header="851" w:footer="992" w:gutter="0"/>
          <w:pgNumType w:fmt="numberInDash"/>
          <w:cols w:space="425"/>
          <w:docGrid w:type="lines" w:linePitch="312"/>
        </w:sectPr>
      </w:pPr>
    </w:p>
    <w:p w:rsidR="008446E9" w:rsidRPr="00E84956" w:rsidRDefault="008446E9" w:rsidP="008446E9">
      <w:pPr>
        <w:adjustRightInd w:val="0"/>
        <w:snapToGrid w:val="0"/>
        <w:rPr>
          <w:rFonts w:ascii="Times New Roman" w:eastAsia="黑体" w:hAnsi="Times New Roman" w:cs="Times New Roman"/>
          <w:bCs/>
          <w:w w:val="95"/>
          <w:sz w:val="32"/>
          <w:szCs w:val="32"/>
        </w:rPr>
      </w:pPr>
      <w:r w:rsidRPr="00E84956">
        <w:rPr>
          <w:rFonts w:ascii="Times New Roman" w:eastAsia="黑体" w:hAnsi="Times New Roman" w:cs="Times New Roman" w:hint="eastAsia"/>
          <w:bCs/>
          <w:w w:val="95"/>
          <w:sz w:val="32"/>
          <w:szCs w:val="32"/>
        </w:rPr>
        <w:lastRenderedPageBreak/>
        <w:t>附表</w:t>
      </w:r>
      <w:r w:rsidRPr="00E84956">
        <w:rPr>
          <w:rFonts w:ascii="Times New Roman" w:eastAsia="黑体" w:hAnsi="Times New Roman" w:cs="Times New Roman"/>
          <w:bCs/>
          <w:w w:val="95"/>
          <w:sz w:val="32"/>
          <w:szCs w:val="32"/>
        </w:rPr>
        <w:t>5</w:t>
      </w:r>
    </w:p>
    <w:p w:rsidR="008446E9" w:rsidRPr="00E84956" w:rsidRDefault="008446E9" w:rsidP="008446E9">
      <w:pPr>
        <w:adjustRightInd w:val="0"/>
        <w:snapToGrid w:val="0"/>
        <w:jc w:val="center"/>
        <w:rPr>
          <w:rFonts w:ascii="Times New Roman" w:eastAsia="方正小标宋简体" w:hAnsi="Times New Roman" w:cs="Times New Roman"/>
          <w:bCs/>
          <w:w w:val="95"/>
          <w:sz w:val="36"/>
        </w:rPr>
      </w:pPr>
    </w:p>
    <w:p w:rsidR="008446E9" w:rsidRPr="00E84956" w:rsidRDefault="008446E9" w:rsidP="008446E9">
      <w:pPr>
        <w:adjustRightInd w:val="0"/>
        <w:snapToGrid w:val="0"/>
        <w:jc w:val="center"/>
        <w:rPr>
          <w:rFonts w:ascii="Times New Roman" w:eastAsia="方正小标宋简体" w:hAnsi="Times New Roman" w:cs="Times New Roman"/>
          <w:bCs/>
          <w:w w:val="95"/>
          <w:sz w:val="36"/>
        </w:rPr>
      </w:pPr>
      <w:r w:rsidRPr="00E84956">
        <w:rPr>
          <w:rFonts w:ascii="Times New Roman" w:eastAsia="方正小标宋简体" w:hAnsi="Times New Roman" w:cs="Times New Roman"/>
          <w:bCs/>
          <w:w w:val="95"/>
          <w:sz w:val="36"/>
        </w:rPr>
        <w:t>2021</w:t>
      </w:r>
      <w:r w:rsidRPr="00E84956">
        <w:rPr>
          <w:rFonts w:ascii="Times New Roman" w:eastAsia="方正小标宋简体" w:hAnsi="Times New Roman" w:cs="Times New Roman" w:hint="eastAsia"/>
          <w:bCs/>
          <w:w w:val="95"/>
          <w:sz w:val="36"/>
        </w:rPr>
        <w:t>年小额贷款公司</w:t>
      </w:r>
      <w:r w:rsidRPr="00E84956">
        <w:rPr>
          <w:rFonts w:ascii="Times New Roman" w:eastAsia="方正小标宋简体" w:hAnsi="Times New Roman" w:cs="Times New Roman" w:hint="eastAsia"/>
          <w:bCs/>
          <w:kern w:val="0"/>
          <w:sz w:val="36"/>
          <w:szCs w:val="36"/>
        </w:rPr>
        <w:t>住宿餐饮业</w:t>
      </w:r>
      <w:r w:rsidRPr="00E84956">
        <w:rPr>
          <w:rFonts w:ascii="Times New Roman" w:eastAsia="方正小标宋简体" w:hAnsi="Times New Roman" w:cs="Times New Roman" w:hint="eastAsia"/>
          <w:bCs/>
          <w:w w:val="95"/>
          <w:sz w:val="36"/>
        </w:rPr>
        <w:t>风险补偿资金</w:t>
      </w:r>
    </w:p>
    <w:p w:rsidR="008446E9" w:rsidRPr="00E84956" w:rsidRDefault="008446E9" w:rsidP="008446E9">
      <w:pPr>
        <w:adjustRightInd w:val="0"/>
        <w:snapToGrid w:val="0"/>
        <w:jc w:val="center"/>
        <w:rPr>
          <w:rFonts w:ascii="Times New Roman" w:eastAsia="仿宋_GB2312" w:hAnsi="Times New Roman" w:cs="Times New Roman"/>
          <w:bCs/>
          <w:sz w:val="32"/>
          <w:szCs w:val="32"/>
        </w:rPr>
      </w:pPr>
      <w:r w:rsidRPr="00E84956">
        <w:rPr>
          <w:rFonts w:ascii="Times New Roman" w:eastAsia="方正小标宋简体" w:hAnsi="Times New Roman" w:cs="Times New Roman" w:hint="eastAsia"/>
          <w:bCs/>
          <w:w w:val="95"/>
          <w:sz w:val="36"/>
        </w:rPr>
        <w:t>申请表</w:t>
      </w:r>
      <w:r w:rsidRPr="00E84956">
        <w:rPr>
          <w:rFonts w:ascii="Times New Roman" w:eastAsia="楷体_GB2312" w:hAnsi="Times New Roman" w:cs="Times New Roman"/>
          <w:bCs/>
          <w:sz w:val="32"/>
          <w:szCs w:val="32"/>
        </w:rPr>
        <w:t xml:space="preserve"> </w:t>
      </w:r>
    </w:p>
    <w:p w:rsidR="008446E9" w:rsidRPr="00E84956" w:rsidRDefault="008446E9" w:rsidP="008446E9">
      <w:pPr>
        <w:wordWrap w:val="0"/>
        <w:adjustRightInd w:val="0"/>
        <w:snapToGrid w:val="0"/>
        <w:ind w:right="960"/>
        <w:rPr>
          <w:rFonts w:ascii="Times New Roman" w:eastAsia="仿宋_GB2312" w:hAnsi="Times New Roman" w:cs="Times New Roman"/>
          <w:sz w:val="24"/>
        </w:rPr>
      </w:pPr>
      <w:r w:rsidRPr="00E84956">
        <w:rPr>
          <w:rFonts w:ascii="Times New Roman" w:eastAsia="仿宋_GB2312" w:hAnsi="Times New Roman" w:cs="Times New Roman" w:hint="eastAsia"/>
          <w:sz w:val="24"/>
        </w:rPr>
        <w:t>申报时间：</w:t>
      </w:r>
      <w:r w:rsidRPr="00E84956">
        <w:rPr>
          <w:rFonts w:ascii="Times New Roman" w:eastAsia="仿宋_GB2312" w:hAnsi="Times New Roman" w:cs="Times New Roman"/>
          <w:sz w:val="24"/>
        </w:rPr>
        <w:t xml:space="preserve">                                      </w:t>
      </w:r>
      <w:r w:rsidRPr="00E84956">
        <w:rPr>
          <w:rFonts w:ascii="Times New Roman" w:eastAsia="仿宋_GB2312" w:hAnsi="Times New Roman" w:cs="Times New Roman" w:hint="eastAsia"/>
          <w:sz w:val="24"/>
        </w:rPr>
        <w:t>金额单位：万元</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24"/>
        <w:gridCol w:w="1130"/>
        <w:gridCol w:w="1272"/>
        <w:gridCol w:w="1470"/>
        <w:gridCol w:w="2063"/>
      </w:tblGrid>
      <w:tr w:rsidR="00E84956" w:rsidRPr="00E84956" w:rsidTr="0038733E">
        <w:trPr>
          <w:trHeight w:val="596"/>
          <w:jc w:val="center"/>
        </w:trPr>
        <w:tc>
          <w:tcPr>
            <w:tcW w:w="1838" w:type="dxa"/>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公司名称（全称）</w:t>
            </w:r>
          </w:p>
        </w:tc>
        <w:tc>
          <w:tcPr>
            <w:tcW w:w="3526" w:type="dxa"/>
            <w:gridSpan w:val="3"/>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p>
        </w:tc>
        <w:tc>
          <w:tcPr>
            <w:tcW w:w="1470" w:type="dxa"/>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法定代表人</w:t>
            </w:r>
          </w:p>
        </w:tc>
        <w:tc>
          <w:tcPr>
            <w:tcW w:w="2063" w:type="dxa"/>
            <w:vAlign w:val="center"/>
          </w:tcPr>
          <w:p w:rsidR="008446E9" w:rsidRPr="00E84956" w:rsidRDefault="008446E9" w:rsidP="0038733E">
            <w:pPr>
              <w:snapToGrid w:val="0"/>
              <w:spacing w:line="240" w:lineRule="atLeas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p>
        </w:tc>
      </w:tr>
      <w:tr w:rsidR="00E84956" w:rsidRPr="00E84956" w:rsidTr="0038733E">
        <w:trPr>
          <w:trHeight w:val="636"/>
          <w:jc w:val="center"/>
        </w:trPr>
        <w:tc>
          <w:tcPr>
            <w:tcW w:w="1838" w:type="dxa"/>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注册地址</w:t>
            </w:r>
          </w:p>
        </w:tc>
        <w:tc>
          <w:tcPr>
            <w:tcW w:w="3526" w:type="dxa"/>
            <w:gridSpan w:val="3"/>
            <w:vAlign w:val="center"/>
          </w:tcPr>
          <w:p w:rsidR="008446E9" w:rsidRPr="00E84956" w:rsidRDefault="008446E9" w:rsidP="0038733E">
            <w:pPr>
              <w:snapToGrid w:val="0"/>
              <w:spacing w:line="240" w:lineRule="atLeast"/>
              <w:rPr>
                <w:rFonts w:ascii="Times New Roman" w:eastAsia="仿宋_GB2312" w:hAnsi="Times New Roman" w:cs="Times New Roman"/>
                <w:snapToGrid w:val="0"/>
                <w:spacing w:val="-20"/>
                <w:kern w:val="0"/>
                <w:sz w:val="24"/>
              </w:rPr>
            </w:pPr>
          </w:p>
        </w:tc>
        <w:tc>
          <w:tcPr>
            <w:tcW w:w="1470" w:type="dxa"/>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邮政编码</w:t>
            </w:r>
          </w:p>
        </w:tc>
        <w:tc>
          <w:tcPr>
            <w:tcW w:w="2063" w:type="dxa"/>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p>
        </w:tc>
      </w:tr>
      <w:tr w:rsidR="00E84956" w:rsidRPr="00E84956" w:rsidTr="0038733E">
        <w:trPr>
          <w:trHeight w:val="486"/>
          <w:jc w:val="center"/>
        </w:trPr>
        <w:tc>
          <w:tcPr>
            <w:tcW w:w="1838" w:type="dxa"/>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联系人</w:t>
            </w:r>
          </w:p>
        </w:tc>
        <w:tc>
          <w:tcPr>
            <w:tcW w:w="1124" w:type="dxa"/>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p>
        </w:tc>
        <w:tc>
          <w:tcPr>
            <w:tcW w:w="1130" w:type="dxa"/>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手机号码</w:t>
            </w:r>
          </w:p>
        </w:tc>
        <w:tc>
          <w:tcPr>
            <w:tcW w:w="1272" w:type="dxa"/>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p>
        </w:tc>
        <w:tc>
          <w:tcPr>
            <w:tcW w:w="1470" w:type="dxa"/>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邮箱</w:t>
            </w:r>
          </w:p>
        </w:tc>
        <w:tc>
          <w:tcPr>
            <w:tcW w:w="2063" w:type="dxa"/>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p>
        </w:tc>
      </w:tr>
      <w:tr w:rsidR="00E84956" w:rsidRPr="00E84956" w:rsidTr="0038733E">
        <w:trPr>
          <w:trHeight w:val="552"/>
          <w:jc w:val="center"/>
        </w:trPr>
        <w:tc>
          <w:tcPr>
            <w:tcW w:w="2962" w:type="dxa"/>
            <w:gridSpan w:val="2"/>
            <w:vAlign w:val="center"/>
          </w:tcPr>
          <w:p w:rsidR="008446E9" w:rsidRPr="00E84956" w:rsidRDefault="008446E9" w:rsidP="0038733E">
            <w:pPr>
              <w:adjustRightInd w:val="0"/>
              <w:snapToGrid w:val="0"/>
              <w:spacing w:line="240" w:lineRule="atLeas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住宿餐饮类坏账</w:t>
            </w:r>
            <w:proofErr w:type="gramStart"/>
            <w:r w:rsidRPr="00E84956">
              <w:rPr>
                <w:rFonts w:ascii="Times New Roman" w:eastAsia="仿宋_GB2312" w:hAnsi="Times New Roman" w:cs="Times New Roman" w:hint="eastAsia"/>
                <w:snapToGrid w:val="0"/>
                <w:spacing w:val="-20"/>
                <w:kern w:val="0"/>
                <w:sz w:val="24"/>
              </w:rPr>
              <w:t>申报总</w:t>
            </w:r>
            <w:proofErr w:type="gramEnd"/>
            <w:r w:rsidRPr="00E84956">
              <w:rPr>
                <w:rFonts w:ascii="Times New Roman" w:eastAsia="仿宋_GB2312" w:hAnsi="Times New Roman" w:cs="Times New Roman" w:hint="eastAsia"/>
                <w:snapToGrid w:val="0"/>
                <w:spacing w:val="-20"/>
                <w:kern w:val="0"/>
                <w:sz w:val="24"/>
              </w:rPr>
              <w:t>笔数</w:t>
            </w:r>
          </w:p>
        </w:tc>
        <w:tc>
          <w:tcPr>
            <w:tcW w:w="2402" w:type="dxa"/>
            <w:gridSpan w:val="2"/>
            <w:vAlign w:val="center"/>
          </w:tcPr>
          <w:p w:rsidR="008446E9" w:rsidRPr="00E84956" w:rsidRDefault="008446E9" w:rsidP="0038733E">
            <w:pPr>
              <w:adjustRightInd w:val="0"/>
              <w:snapToGrid w:val="0"/>
              <w:spacing w:line="240" w:lineRule="atLeast"/>
              <w:ind w:firstLineChars="50" w:firstLine="100"/>
              <w:rPr>
                <w:rFonts w:ascii="Times New Roman" w:eastAsia="仿宋_GB2312" w:hAnsi="Times New Roman" w:cs="Times New Roman"/>
                <w:snapToGrid w:val="0"/>
                <w:spacing w:val="-20"/>
                <w:kern w:val="0"/>
                <w:sz w:val="24"/>
              </w:rPr>
            </w:pPr>
          </w:p>
        </w:tc>
        <w:tc>
          <w:tcPr>
            <w:tcW w:w="1470" w:type="dxa"/>
            <w:vAlign w:val="center"/>
          </w:tcPr>
          <w:p w:rsidR="008446E9" w:rsidRPr="00E84956" w:rsidRDefault="008446E9" w:rsidP="0038733E">
            <w:pPr>
              <w:adjustRightInd w:val="0"/>
              <w:snapToGrid w:val="0"/>
              <w:spacing w:line="240" w:lineRule="atLeast"/>
              <w:ind w:firstLineChars="50" w:firstLine="100"/>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申报风险补偿金额</w:t>
            </w:r>
          </w:p>
        </w:tc>
        <w:tc>
          <w:tcPr>
            <w:tcW w:w="2063" w:type="dxa"/>
            <w:vAlign w:val="center"/>
          </w:tcPr>
          <w:p w:rsidR="008446E9" w:rsidRPr="00E84956" w:rsidRDefault="008446E9" w:rsidP="0038733E">
            <w:pPr>
              <w:adjustRightInd w:val="0"/>
              <w:snapToGrid w:val="0"/>
              <w:spacing w:line="240" w:lineRule="atLeast"/>
              <w:ind w:firstLineChars="50" w:firstLine="100"/>
              <w:rPr>
                <w:rFonts w:ascii="Times New Roman" w:eastAsia="仿宋_GB2312" w:hAnsi="Times New Roman" w:cs="Times New Roman"/>
                <w:snapToGrid w:val="0"/>
                <w:spacing w:val="-20"/>
                <w:kern w:val="0"/>
                <w:sz w:val="24"/>
              </w:rPr>
            </w:pPr>
          </w:p>
        </w:tc>
      </w:tr>
      <w:tr w:rsidR="00E84956" w:rsidRPr="00E84956" w:rsidTr="0038733E">
        <w:trPr>
          <w:trHeight w:val="383"/>
          <w:jc w:val="center"/>
        </w:trPr>
        <w:tc>
          <w:tcPr>
            <w:tcW w:w="1838" w:type="dxa"/>
            <w:vMerge w:val="restart"/>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基本情况</w:t>
            </w:r>
          </w:p>
        </w:tc>
        <w:tc>
          <w:tcPr>
            <w:tcW w:w="3526" w:type="dxa"/>
            <w:gridSpan w:val="3"/>
            <w:vAlign w:val="center"/>
          </w:tcPr>
          <w:p w:rsidR="008446E9" w:rsidRPr="00E84956" w:rsidRDefault="008446E9" w:rsidP="0038733E">
            <w:pPr>
              <w:adjustRightInd w:val="0"/>
              <w:snapToGrid w:val="0"/>
              <w:spacing w:line="240" w:lineRule="atLeast"/>
              <w:jc w:val="lef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2020</w:t>
            </w:r>
            <w:r w:rsidRPr="00E84956">
              <w:rPr>
                <w:rFonts w:ascii="Times New Roman" w:eastAsia="仿宋_GB2312" w:hAnsi="Times New Roman" w:cs="Times New Roman" w:hint="eastAsia"/>
                <w:snapToGrid w:val="0"/>
                <w:spacing w:val="-20"/>
                <w:kern w:val="0"/>
                <w:sz w:val="24"/>
              </w:rPr>
              <w:t>年末贷款余额</w:t>
            </w:r>
          </w:p>
        </w:tc>
        <w:tc>
          <w:tcPr>
            <w:tcW w:w="3533" w:type="dxa"/>
            <w:gridSpan w:val="2"/>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p>
        </w:tc>
      </w:tr>
      <w:tr w:rsidR="00E84956" w:rsidRPr="00E84956" w:rsidTr="0038733E">
        <w:trPr>
          <w:trHeight w:val="398"/>
          <w:jc w:val="center"/>
        </w:trPr>
        <w:tc>
          <w:tcPr>
            <w:tcW w:w="1838" w:type="dxa"/>
            <w:vMerge/>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p>
        </w:tc>
        <w:tc>
          <w:tcPr>
            <w:tcW w:w="3526" w:type="dxa"/>
            <w:gridSpan w:val="3"/>
            <w:vAlign w:val="center"/>
          </w:tcPr>
          <w:p w:rsidR="008446E9" w:rsidRPr="00E84956" w:rsidRDefault="008446E9" w:rsidP="0038733E">
            <w:pPr>
              <w:snapToGrid w:val="0"/>
              <w:spacing w:line="240" w:lineRule="atLeast"/>
              <w:jc w:val="lef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2020</w:t>
            </w:r>
            <w:r w:rsidRPr="00E84956">
              <w:rPr>
                <w:rFonts w:ascii="Times New Roman" w:eastAsia="仿宋_GB2312" w:hAnsi="Times New Roman" w:cs="Times New Roman" w:hint="eastAsia"/>
                <w:snapToGrid w:val="0"/>
                <w:spacing w:val="-20"/>
                <w:kern w:val="0"/>
                <w:sz w:val="24"/>
              </w:rPr>
              <w:t>年末不良贷款余额</w:t>
            </w:r>
          </w:p>
        </w:tc>
        <w:tc>
          <w:tcPr>
            <w:tcW w:w="3533" w:type="dxa"/>
            <w:gridSpan w:val="2"/>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p>
        </w:tc>
      </w:tr>
      <w:tr w:rsidR="00E84956" w:rsidRPr="00E84956" w:rsidTr="0038733E">
        <w:trPr>
          <w:trHeight w:val="401"/>
          <w:jc w:val="center"/>
        </w:trPr>
        <w:tc>
          <w:tcPr>
            <w:tcW w:w="1838" w:type="dxa"/>
            <w:vMerge/>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p>
        </w:tc>
        <w:tc>
          <w:tcPr>
            <w:tcW w:w="3526" w:type="dxa"/>
            <w:gridSpan w:val="3"/>
            <w:vAlign w:val="center"/>
          </w:tcPr>
          <w:p w:rsidR="008446E9" w:rsidRPr="00E84956" w:rsidRDefault="008446E9" w:rsidP="0038733E">
            <w:pPr>
              <w:snapToGrid w:val="0"/>
              <w:spacing w:line="240" w:lineRule="atLeast"/>
              <w:jc w:val="left"/>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2020</w:t>
            </w:r>
            <w:r w:rsidRPr="00E84956">
              <w:rPr>
                <w:rFonts w:ascii="Times New Roman" w:eastAsia="仿宋_GB2312" w:hAnsi="Times New Roman" w:cs="Times New Roman" w:hint="eastAsia"/>
                <w:snapToGrid w:val="0"/>
                <w:spacing w:val="-20"/>
                <w:kern w:val="0"/>
                <w:sz w:val="24"/>
              </w:rPr>
              <w:t>年末住宿餐饮企业贷款余额</w:t>
            </w:r>
          </w:p>
        </w:tc>
        <w:tc>
          <w:tcPr>
            <w:tcW w:w="3533" w:type="dxa"/>
            <w:gridSpan w:val="2"/>
            <w:vAlign w:val="center"/>
          </w:tcPr>
          <w:p w:rsidR="008446E9" w:rsidRPr="00E84956" w:rsidRDefault="008446E9" w:rsidP="0038733E">
            <w:pPr>
              <w:jc w:val="center"/>
              <w:rPr>
                <w:rFonts w:ascii="Times New Roman" w:eastAsia="仿宋_GB2312" w:hAnsi="Times New Roman" w:cs="Times New Roman"/>
              </w:rPr>
            </w:pPr>
          </w:p>
        </w:tc>
      </w:tr>
      <w:tr w:rsidR="00E84956" w:rsidRPr="00E84956" w:rsidTr="0038733E">
        <w:trPr>
          <w:trHeight w:val="405"/>
          <w:jc w:val="center"/>
        </w:trPr>
        <w:tc>
          <w:tcPr>
            <w:tcW w:w="1838" w:type="dxa"/>
            <w:vMerge/>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p>
        </w:tc>
        <w:tc>
          <w:tcPr>
            <w:tcW w:w="3526" w:type="dxa"/>
            <w:gridSpan w:val="3"/>
            <w:vAlign w:val="center"/>
          </w:tcPr>
          <w:p w:rsidR="008446E9" w:rsidRPr="00E84956" w:rsidRDefault="008446E9" w:rsidP="0038733E">
            <w:pPr>
              <w:jc w:val="left"/>
              <w:rPr>
                <w:rFonts w:ascii="Times New Roman" w:eastAsia="仿宋_GB2312" w:hAnsi="Times New Roman" w:cs="Times New Roman"/>
              </w:rPr>
            </w:pPr>
            <w:r w:rsidRPr="00E84956">
              <w:rPr>
                <w:rFonts w:ascii="Times New Roman" w:eastAsia="仿宋_GB2312" w:hAnsi="Times New Roman" w:cs="Times New Roman"/>
                <w:snapToGrid w:val="0"/>
                <w:spacing w:val="-20"/>
                <w:kern w:val="0"/>
                <w:sz w:val="24"/>
              </w:rPr>
              <w:t>2020</w:t>
            </w:r>
            <w:r w:rsidRPr="00E84956">
              <w:rPr>
                <w:rFonts w:ascii="Times New Roman" w:eastAsia="仿宋_GB2312" w:hAnsi="Times New Roman" w:cs="Times New Roman" w:hint="eastAsia"/>
                <w:snapToGrid w:val="0"/>
                <w:spacing w:val="-20"/>
                <w:kern w:val="0"/>
                <w:sz w:val="24"/>
              </w:rPr>
              <w:t>年末住宿餐饮企业不良贷款余额</w:t>
            </w:r>
          </w:p>
        </w:tc>
        <w:tc>
          <w:tcPr>
            <w:tcW w:w="3533" w:type="dxa"/>
            <w:gridSpan w:val="2"/>
            <w:vAlign w:val="center"/>
          </w:tcPr>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p>
        </w:tc>
      </w:tr>
      <w:tr w:rsidR="00E84956" w:rsidRPr="00E84956" w:rsidTr="0038733E">
        <w:trPr>
          <w:trHeight w:val="2387"/>
          <w:jc w:val="center"/>
        </w:trPr>
        <w:tc>
          <w:tcPr>
            <w:tcW w:w="1838" w:type="dxa"/>
            <w:vAlign w:val="center"/>
          </w:tcPr>
          <w:p w:rsidR="008446E9" w:rsidRPr="00E84956" w:rsidRDefault="008446E9" w:rsidP="0038733E">
            <w:pPr>
              <w:adjustRightInd w:val="0"/>
              <w:snapToGrid w:val="0"/>
              <w:spacing w:line="240" w:lineRule="atLeast"/>
              <w:ind w:right="20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信用承诺</w:t>
            </w:r>
          </w:p>
        </w:tc>
        <w:tc>
          <w:tcPr>
            <w:tcW w:w="7059" w:type="dxa"/>
            <w:gridSpan w:val="5"/>
            <w:vAlign w:val="center"/>
          </w:tcPr>
          <w:p w:rsidR="008446E9" w:rsidRPr="00E84956" w:rsidRDefault="008446E9" w:rsidP="0038733E">
            <w:pPr>
              <w:spacing w:line="440" w:lineRule="exact"/>
              <w:ind w:firstLineChars="200" w:firstLine="480"/>
              <w:rPr>
                <w:rFonts w:ascii="Times New Roman" w:eastAsia="仿宋_GB2312" w:hAnsi="Times New Roman" w:cs="Times New Roman"/>
                <w:sz w:val="24"/>
                <w:szCs w:val="24"/>
              </w:rPr>
            </w:pPr>
            <w:r w:rsidRPr="00E84956">
              <w:rPr>
                <w:rFonts w:ascii="Times New Roman" w:eastAsia="仿宋_GB2312" w:hAnsi="Times New Roman" w:cs="Times New Roman" w:hint="eastAsia"/>
                <w:sz w:val="24"/>
                <w:szCs w:val="24"/>
              </w:rPr>
              <w:t>此次申报</w:t>
            </w:r>
            <w:r w:rsidRPr="00E84956">
              <w:rPr>
                <w:rFonts w:ascii="Times New Roman" w:eastAsia="仿宋_GB2312" w:hAnsi="Times New Roman" w:cs="Times New Roman"/>
                <w:sz w:val="24"/>
                <w:szCs w:val="24"/>
              </w:rPr>
              <w:t>2021</w:t>
            </w:r>
            <w:r w:rsidRPr="00E84956">
              <w:rPr>
                <w:rFonts w:ascii="Times New Roman" w:eastAsia="仿宋_GB2312" w:hAnsi="Times New Roman" w:cs="Times New Roman" w:hint="eastAsia"/>
                <w:sz w:val="24"/>
                <w:szCs w:val="24"/>
              </w:rPr>
              <w:t>年度</w:t>
            </w:r>
            <w:r w:rsidRPr="00E84956">
              <w:rPr>
                <w:rFonts w:ascii="Times New Roman" w:eastAsia="仿宋_GB2312" w:hAnsi="Times New Roman" w:cs="Times New Roman"/>
                <w:sz w:val="24"/>
                <w:szCs w:val="24"/>
              </w:rPr>
              <w:t xml:space="preserve">              </w:t>
            </w:r>
            <w:r w:rsidRPr="00E84956">
              <w:rPr>
                <w:rFonts w:ascii="Times New Roman" w:eastAsia="仿宋_GB2312" w:hAnsi="Times New Roman" w:cs="Times New Roman" w:hint="eastAsia"/>
                <w:sz w:val="24"/>
                <w:szCs w:val="24"/>
              </w:rPr>
              <w:t>资金，所提交的申请材料内容和所附资料均真实、合法。如有不实之处，愿负相应的法律责任，并承担由此产生的一切后果。</w:t>
            </w:r>
          </w:p>
          <w:p w:rsidR="008446E9" w:rsidRPr="00E84956" w:rsidRDefault="008446E9" w:rsidP="0038733E">
            <w:pPr>
              <w:spacing w:line="440" w:lineRule="exact"/>
              <w:ind w:firstLineChars="200" w:firstLine="480"/>
              <w:jc w:val="center"/>
              <w:rPr>
                <w:rFonts w:ascii="Times New Roman" w:eastAsia="仿宋_GB2312" w:hAnsi="Times New Roman" w:cs="Times New Roman"/>
                <w:sz w:val="24"/>
                <w:szCs w:val="24"/>
              </w:rPr>
            </w:pPr>
            <w:r w:rsidRPr="00E84956">
              <w:rPr>
                <w:rFonts w:ascii="Times New Roman" w:eastAsia="仿宋_GB2312" w:hAnsi="Times New Roman" w:cs="Times New Roman" w:hint="eastAsia"/>
                <w:sz w:val="24"/>
                <w:szCs w:val="24"/>
              </w:rPr>
              <w:t>法定代表人（签字、公章）：</w:t>
            </w:r>
          </w:p>
          <w:p w:rsidR="008446E9" w:rsidRPr="00E84956" w:rsidRDefault="008446E9" w:rsidP="0038733E">
            <w:pPr>
              <w:spacing w:line="440" w:lineRule="exact"/>
              <w:ind w:right="96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z w:val="24"/>
                <w:szCs w:val="24"/>
              </w:rPr>
              <w:t xml:space="preserve">                                     </w:t>
            </w:r>
            <w:r w:rsidRPr="00E84956">
              <w:rPr>
                <w:rFonts w:ascii="Times New Roman" w:eastAsia="仿宋_GB2312" w:hAnsi="Times New Roman" w:cs="Times New Roman" w:hint="eastAsia"/>
                <w:sz w:val="24"/>
                <w:szCs w:val="24"/>
              </w:rPr>
              <w:t>年</w:t>
            </w:r>
            <w:r w:rsidRPr="00E84956">
              <w:rPr>
                <w:rFonts w:ascii="Times New Roman" w:eastAsia="仿宋_GB2312" w:hAnsi="Times New Roman" w:cs="Times New Roman"/>
                <w:sz w:val="24"/>
                <w:szCs w:val="24"/>
              </w:rPr>
              <w:t xml:space="preserve">   </w:t>
            </w:r>
            <w:r w:rsidRPr="00E84956">
              <w:rPr>
                <w:rFonts w:ascii="Times New Roman" w:eastAsia="仿宋_GB2312" w:hAnsi="Times New Roman" w:cs="Times New Roman" w:hint="eastAsia"/>
                <w:sz w:val="24"/>
                <w:szCs w:val="24"/>
              </w:rPr>
              <w:t>月</w:t>
            </w:r>
            <w:r w:rsidRPr="00E84956">
              <w:rPr>
                <w:rFonts w:ascii="Times New Roman" w:eastAsia="仿宋_GB2312" w:hAnsi="Times New Roman" w:cs="Times New Roman"/>
                <w:sz w:val="24"/>
                <w:szCs w:val="24"/>
              </w:rPr>
              <w:t xml:space="preserve">   </w:t>
            </w:r>
            <w:r w:rsidRPr="00E84956">
              <w:rPr>
                <w:rFonts w:ascii="Times New Roman" w:eastAsia="仿宋_GB2312" w:hAnsi="Times New Roman" w:cs="Times New Roman" w:hint="eastAsia"/>
                <w:sz w:val="24"/>
                <w:szCs w:val="24"/>
              </w:rPr>
              <w:t>日</w:t>
            </w:r>
          </w:p>
        </w:tc>
      </w:tr>
      <w:tr w:rsidR="00E84956" w:rsidRPr="00E84956" w:rsidTr="0038733E">
        <w:trPr>
          <w:trHeight w:val="2078"/>
          <w:jc w:val="center"/>
        </w:trPr>
        <w:tc>
          <w:tcPr>
            <w:tcW w:w="1838" w:type="dxa"/>
            <w:vAlign w:val="center"/>
          </w:tcPr>
          <w:p w:rsidR="008446E9" w:rsidRPr="00E84956" w:rsidRDefault="008446E9" w:rsidP="0038733E">
            <w:pPr>
              <w:adjustRightInd w:val="0"/>
              <w:snapToGrid w:val="0"/>
              <w:spacing w:line="240" w:lineRule="atLeast"/>
              <w:ind w:right="20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县市区金融办（局）意见</w:t>
            </w:r>
          </w:p>
        </w:tc>
        <w:tc>
          <w:tcPr>
            <w:tcW w:w="7059" w:type="dxa"/>
            <w:gridSpan w:val="5"/>
            <w:vAlign w:val="center"/>
          </w:tcPr>
          <w:p w:rsidR="008446E9" w:rsidRPr="00E84956" w:rsidRDefault="008446E9" w:rsidP="0038733E">
            <w:pPr>
              <w:jc w:val="center"/>
              <w:rPr>
                <w:rFonts w:ascii="Times New Roman" w:eastAsia="仿宋_GB2312" w:hAnsi="Times New Roman" w:cs="Times New Roman"/>
                <w:snapToGrid w:val="0"/>
                <w:spacing w:val="-20"/>
                <w:kern w:val="0"/>
                <w:sz w:val="24"/>
              </w:rPr>
            </w:pPr>
          </w:p>
          <w:p w:rsidR="008446E9" w:rsidRPr="00E84956" w:rsidRDefault="008446E9" w:rsidP="0038733E">
            <w:pPr>
              <w:jc w:val="center"/>
              <w:rPr>
                <w:rFonts w:ascii="Times New Roman" w:eastAsia="仿宋_GB2312" w:hAnsi="Times New Roman" w:cs="Times New Roman"/>
                <w:snapToGrid w:val="0"/>
                <w:spacing w:val="-20"/>
                <w:kern w:val="0"/>
                <w:sz w:val="24"/>
              </w:rPr>
            </w:pPr>
          </w:p>
          <w:p w:rsidR="008446E9" w:rsidRPr="00E84956" w:rsidRDefault="008446E9" w:rsidP="0038733E">
            <w:pPr>
              <w:jc w:val="center"/>
              <w:rPr>
                <w:rFonts w:ascii="Times New Roman" w:eastAsia="仿宋_GB2312" w:hAnsi="Times New Roman" w:cs="Times New Roman"/>
                <w:snapToGrid w:val="0"/>
                <w:spacing w:val="-20"/>
                <w:kern w:val="0"/>
                <w:sz w:val="24"/>
              </w:rPr>
            </w:pPr>
          </w:p>
          <w:p w:rsidR="008446E9" w:rsidRPr="00E84956" w:rsidRDefault="008446E9" w:rsidP="0038733E">
            <w:pPr>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盖章</w:t>
            </w:r>
          </w:p>
          <w:p w:rsidR="008446E9" w:rsidRPr="00E84956" w:rsidRDefault="008446E9" w:rsidP="0038733E">
            <w:pPr>
              <w:jc w:val="center"/>
              <w:rPr>
                <w:rFonts w:ascii="Times New Roman" w:eastAsia="仿宋_GB2312" w:hAnsi="Times New Roman" w:cs="Times New Roman"/>
                <w:snapToGrid w:val="0"/>
                <w:spacing w:val="-20"/>
                <w:kern w:val="0"/>
                <w:sz w:val="24"/>
              </w:rPr>
            </w:pPr>
          </w:p>
          <w:p w:rsidR="008446E9" w:rsidRPr="00E84956" w:rsidRDefault="008446E9" w:rsidP="0038733E">
            <w:pPr>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年</w:t>
            </w: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月</w:t>
            </w: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日</w:t>
            </w:r>
            <w:r w:rsidRPr="00E84956">
              <w:rPr>
                <w:rFonts w:ascii="Times New Roman" w:eastAsia="仿宋_GB2312" w:hAnsi="Times New Roman" w:cs="Times New Roman"/>
                <w:snapToGrid w:val="0"/>
                <w:spacing w:val="-20"/>
                <w:kern w:val="0"/>
                <w:sz w:val="24"/>
              </w:rPr>
              <w:t xml:space="preserve"> </w:t>
            </w:r>
          </w:p>
        </w:tc>
      </w:tr>
      <w:tr w:rsidR="00E84956" w:rsidRPr="00E84956" w:rsidTr="0038733E">
        <w:trPr>
          <w:trHeight w:val="2684"/>
          <w:jc w:val="center"/>
        </w:trPr>
        <w:tc>
          <w:tcPr>
            <w:tcW w:w="1838" w:type="dxa"/>
            <w:vAlign w:val="center"/>
          </w:tcPr>
          <w:p w:rsidR="008446E9" w:rsidRPr="00E84956" w:rsidRDefault="008446E9" w:rsidP="0038733E">
            <w:pPr>
              <w:adjustRightInd w:val="0"/>
              <w:snapToGrid w:val="0"/>
              <w:spacing w:line="240" w:lineRule="atLeast"/>
              <w:ind w:right="20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市州金融办（局）</w:t>
            </w:r>
          </w:p>
          <w:p w:rsidR="008446E9" w:rsidRPr="00E84956" w:rsidRDefault="008446E9" w:rsidP="0038733E">
            <w:pPr>
              <w:adjustRightInd w:val="0"/>
              <w:snapToGrid w:val="0"/>
              <w:spacing w:line="240" w:lineRule="atLeast"/>
              <w:ind w:right="200"/>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hint="eastAsia"/>
                <w:snapToGrid w:val="0"/>
                <w:spacing w:val="-20"/>
                <w:kern w:val="0"/>
                <w:sz w:val="24"/>
              </w:rPr>
              <w:t>意见</w:t>
            </w:r>
          </w:p>
        </w:tc>
        <w:tc>
          <w:tcPr>
            <w:tcW w:w="7059" w:type="dxa"/>
            <w:gridSpan w:val="5"/>
            <w:vAlign w:val="center"/>
          </w:tcPr>
          <w:p w:rsidR="008446E9" w:rsidRPr="00E84956" w:rsidRDefault="008446E9" w:rsidP="0038733E">
            <w:pPr>
              <w:adjustRightInd w:val="0"/>
              <w:snapToGrid w:val="0"/>
              <w:spacing w:line="240" w:lineRule="atLeast"/>
              <w:ind w:firstLineChars="2700" w:firstLine="5400"/>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p>
          <w:p w:rsidR="008446E9" w:rsidRPr="00E84956" w:rsidRDefault="008446E9" w:rsidP="0038733E">
            <w:pPr>
              <w:adjustRightInd w:val="0"/>
              <w:snapToGrid w:val="0"/>
              <w:spacing w:line="240" w:lineRule="atLeast"/>
              <w:ind w:firstLineChars="2700" w:firstLine="5400"/>
              <w:rPr>
                <w:rFonts w:ascii="Times New Roman" w:eastAsia="仿宋_GB2312" w:hAnsi="Times New Roman" w:cs="Times New Roman"/>
                <w:snapToGrid w:val="0"/>
                <w:spacing w:val="-20"/>
                <w:kern w:val="0"/>
                <w:sz w:val="24"/>
              </w:rPr>
            </w:pPr>
          </w:p>
          <w:p w:rsidR="008446E9" w:rsidRPr="00E84956" w:rsidRDefault="008446E9" w:rsidP="0038733E">
            <w:pPr>
              <w:adjustRightInd w:val="0"/>
              <w:snapToGrid w:val="0"/>
              <w:spacing w:line="240" w:lineRule="atLeast"/>
              <w:ind w:firstLineChars="2700" w:firstLine="5400"/>
              <w:rPr>
                <w:rFonts w:ascii="Times New Roman" w:eastAsia="仿宋_GB2312" w:hAnsi="Times New Roman" w:cs="Times New Roman"/>
                <w:snapToGrid w:val="0"/>
                <w:spacing w:val="-20"/>
                <w:kern w:val="0"/>
                <w:sz w:val="24"/>
              </w:rPr>
            </w:pPr>
          </w:p>
          <w:p w:rsidR="008446E9" w:rsidRPr="00E84956" w:rsidRDefault="008446E9" w:rsidP="0038733E">
            <w:pPr>
              <w:adjustRightInd w:val="0"/>
              <w:snapToGrid w:val="0"/>
              <w:spacing w:line="240" w:lineRule="atLeast"/>
              <w:ind w:firstLineChars="2700" w:firstLine="5400"/>
              <w:rPr>
                <w:rFonts w:ascii="Times New Roman" w:eastAsia="仿宋_GB2312" w:hAnsi="Times New Roman" w:cs="Times New Roman"/>
                <w:snapToGrid w:val="0"/>
                <w:spacing w:val="-20"/>
                <w:kern w:val="0"/>
                <w:sz w:val="24"/>
              </w:rPr>
            </w:pPr>
          </w:p>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盖章</w:t>
            </w:r>
          </w:p>
          <w:p w:rsidR="008446E9" w:rsidRPr="00E84956" w:rsidRDefault="008446E9" w:rsidP="0038733E">
            <w:pPr>
              <w:adjustRightInd w:val="0"/>
              <w:snapToGrid w:val="0"/>
              <w:spacing w:line="240" w:lineRule="atLeast"/>
              <w:ind w:firstLineChars="2700" w:firstLine="5400"/>
              <w:rPr>
                <w:rFonts w:ascii="Times New Roman" w:eastAsia="仿宋_GB2312" w:hAnsi="Times New Roman" w:cs="Times New Roman"/>
                <w:snapToGrid w:val="0"/>
                <w:spacing w:val="-20"/>
                <w:kern w:val="0"/>
                <w:sz w:val="24"/>
              </w:rPr>
            </w:pPr>
          </w:p>
          <w:p w:rsidR="008446E9" w:rsidRPr="00E84956" w:rsidRDefault="008446E9" w:rsidP="0038733E">
            <w:pPr>
              <w:adjustRightInd w:val="0"/>
              <w:snapToGrid w:val="0"/>
              <w:spacing w:line="240" w:lineRule="atLeast"/>
              <w:jc w:val="center"/>
              <w:rPr>
                <w:rFonts w:ascii="Times New Roman" w:eastAsia="仿宋_GB2312" w:hAnsi="Times New Roman" w:cs="Times New Roman"/>
                <w:snapToGrid w:val="0"/>
                <w:spacing w:val="-20"/>
                <w:kern w:val="0"/>
                <w:sz w:val="24"/>
              </w:rPr>
            </w:pP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年</w:t>
            </w: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月</w:t>
            </w:r>
            <w:r w:rsidRPr="00E84956">
              <w:rPr>
                <w:rFonts w:ascii="Times New Roman" w:eastAsia="仿宋_GB2312" w:hAnsi="Times New Roman" w:cs="Times New Roman"/>
                <w:snapToGrid w:val="0"/>
                <w:spacing w:val="-20"/>
                <w:kern w:val="0"/>
                <w:sz w:val="24"/>
              </w:rPr>
              <w:t xml:space="preserve">    </w:t>
            </w:r>
            <w:r w:rsidRPr="00E84956">
              <w:rPr>
                <w:rFonts w:ascii="Times New Roman" w:eastAsia="仿宋_GB2312" w:hAnsi="Times New Roman" w:cs="Times New Roman" w:hint="eastAsia"/>
                <w:snapToGrid w:val="0"/>
                <w:spacing w:val="-20"/>
                <w:kern w:val="0"/>
                <w:sz w:val="24"/>
              </w:rPr>
              <w:t>日</w:t>
            </w:r>
          </w:p>
        </w:tc>
      </w:tr>
    </w:tbl>
    <w:p w:rsidR="008446E9" w:rsidRPr="00E84956" w:rsidRDefault="008446E9" w:rsidP="008446E9">
      <w:pPr>
        <w:spacing w:line="560" w:lineRule="exact"/>
        <w:jc w:val="center"/>
        <w:rPr>
          <w:rFonts w:ascii="Times New Roman" w:eastAsia="方正小标宋简体" w:hAnsi="Times New Roman" w:cs="Times New Roman"/>
          <w:spacing w:val="-13"/>
          <w:sz w:val="36"/>
          <w:szCs w:val="36"/>
        </w:rPr>
        <w:sectPr w:rsidR="008446E9" w:rsidRPr="00E84956">
          <w:footerReference w:type="even" r:id="rId19"/>
          <w:footerReference w:type="default" r:id="rId20"/>
          <w:pgSz w:w="11906" w:h="16838"/>
          <w:pgMar w:top="1440" w:right="1800" w:bottom="1440" w:left="1800" w:header="851" w:footer="992" w:gutter="0"/>
          <w:pgNumType w:fmt="numberInDash"/>
          <w:cols w:space="425"/>
          <w:docGrid w:type="lines" w:linePitch="312"/>
        </w:sectPr>
      </w:pPr>
    </w:p>
    <w:tbl>
      <w:tblPr>
        <w:tblpPr w:leftFromText="180" w:rightFromText="180" w:vertAnchor="text" w:horzAnchor="margin" w:tblpY="63"/>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305"/>
        <w:gridCol w:w="1971"/>
        <w:gridCol w:w="1417"/>
        <w:gridCol w:w="1172"/>
        <w:gridCol w:w="1380"/>
        <w:gridCol w:w="1185"/>
        <w:gridCol w:w="1230"/>
        <w:gridCol w:w="1665"/>
        <w:gridCol w:w="1902"/>
      </w:tblGrid>
      <w:tr w:rsidR="00E84956" w:rsidRPr="00E84956" w:rsidTr="0038733E">
        <w:trPr>
          <w:trHeight w:val="510"/>
        </w:trPr>
        <w:tc>
          <w:tcPr>
            <w:tcW w:w="13887" w:type="dxa"/>
            <w:gridSpan w:val="10"/>
            <w:tcBorders>
              <w:top w:val="nil"/>
              <w:left w:val="nil"/>
              <w:bottom w:val="nil"/>
              <w:right w:val="nil"/>
            </w:tcBorders>
            <w:shd w:val="clear" w:color="auto" w:fill="auto"/>
            <w:noWrap/>
            <w:vAlign w:val="center"/>
          </w:tcPr>
          <w:p w:rsidR="008446E9" w:rsidRPr="00E84956" w:rsidRDefault="008446E9" w:rsidP="0038733E">
            <w:pPr>
              <w:widowControl/>
              <w:jc w:val="left"/>
              <w:rPr>
                <w:rFonts w:ascii="Times New Roman" w:eastAsia="黑体" w:hAnsi="Times New Roman" w:cs="Times New Roman"/>
                <w:bCs/>
                <w:sz w:val="32"/>
                <w:szCs w:val="32"/>
              </w:rPr>
            </w:pPr>
            <w:r w:rsidRPr="00E84956">
              <w:rPr>
                <w:rFonts w:ascii="Times New Roman" w:eastAsia="黑体" w:hAnsi="Times New Roman" w:cs="Times New Roman"/>
                <w:bCs/>
                <w:sz w:val="32"/>
                <w:szCs w:val="32"/>
              </w:rPr>
              <w:lastRenderedPageBreak/>
              <w:t xml:space="preserve"> </w:t>
            </w:r>
            <w:r w:rsidRPr="00E84956">
              <w:rPr>
                <w:rFonts w:ascii="Times New Roman" w:eastAsia="黑体" w:hAnsi="Times New Roman" w:cs="Times New Roman" w:hint="eastAsia"/>
                <w:bCs/>
                <w:sz w:val="32"/>
                <w:szCs w:val="32"/>
              </w:rPr>
              <w:t>附表</w:t>
            </w:r>
            <w:r w:rsidRPr="00E84956">
              <w:rPr>
                <w:rFonts w:ascii="Times New Roman" w:eastAsia="黑体" w:hAnsi="Times New Roman" w:cs="Times New Roman"/>
                <w:bCs/>
                <w:sz w:val="32"/>
                <w:szCs w:val="32"/>
              </w:rPr>
              <w:t>6</w:t>
            </w:r>
          </w:p>
          <w:p w:rsidR="008446E9" w:rsidRPr="00E84956" w:rsidRDefault="008446E9" w:rsidP="0038733E">
            <w:pPr>
              <w:widowControl/>
              <w:jc w:val="center"/>
              <w:rPr>
                <w:rFonts w:ascii="Times New Roman" w:eastAsia="方正小标宋简体" w:hAnsi="Times New Roman" w:cs="Times New Roman"/>
                <w:bCs/>
                <w:kern w:val="0"/>
                <w:sz w:val="36"/>
                <w:szCs w:val="36"/>
              </w:rPr>
            </w:pPr>
            <w:r w:rsidRPr="00E84956">
              <w:rPr>
                <w:rFonts w:ascii="Times New Roman" w:eastAsia="方正小标宋简体" w:hAnsi="Times New Roman" w:cs="Times New Roman"/>
                <w:bCs/>
                <w:kern w:val="0"/>
                <w:sz w:val="36"/>
                <w:szCs w:val="36"/>
              </w:rPr>
              <w:t>2021</w:t>
            </w:r>
            <w:r w:rsidRPr="00E84956">
              <w:rPr>
                <w:rFonts w:ascii="Times New Roman" w:eastAsia="方正小标宋简体" w:hAnsi="Times New Roman" w:cs="Times New Roman" w:hint="eastAsia"/>
                <w:bCs/>
                <w:kern w:val="0"/>
                <w:sz w:val="36"/>
                <w:szCs w:val="36"/>
              </w:rPr>
              <w:t>年小额贷款公司住宿餐饮业风险补偿申请汇总明细表</w:t>
            </w:r>
          </w:p>
          <w:p w:rsidR="008446E9" w:rsidRPr="00E84956" w:rsidRDefault="008446E9" w:rsidP="0038733E">
            <w:pPr>
              <w:widowControl/>
              <w:jc w:val="center"/>
              <w:rPr>
                <w:rFonts w:ascii="Times New Roman" w:eastAsia="楷体_GB2312" w:hAnsi="Times New Roman" w:cs="Times New Roman"/>
                <w:bCs/>
                <w:kern w:val="0"/>
                <w:sz w:val="32"/>
                <w:szCs w:val="32"/>
              </w:rPr>
            </w:pPr>
          </w:p>
          <w:p w:rsidR="008446E9" w:rsidRPr="00E84956" w:rsidRDefault="008446E9" w:rsidP="0038733E">
            <w:pPr>
              <w:widowControl/>
              <w:rPr>
                <w:rFonts w:ascii="Times New Roman" w:eastAsia="方正小标宋简体" w:hAnsi="Times New Roman" w:cs="Times New Roman"/>
                <w:bCs/>
                <w:kern w:val="0"/>
                <w:sz w:val="36"/>
                <w:szCs w:val="36"/>
              </w:rPr>
            </w:pPr>
            <w:r w:rsidRPr="00E84956">
              <w:rPr>
                <w:rFonts w:ascii="Times New Roman" w:eastAsia="仿宋_GB2312" w:hAnsi="Times New Roman" w:cs="Times New Roman" w:hint="eastAsia"/>
                <w:bCs/>
                <w:kern w:val="0"/>
                <w:sz w:val="24"/>
                <w:szCs w:val="24"/>
              </w:rPr>
              <w:t>申报单位：</w:t>
            </w:r>
            <w:r w:rsidRPr="00E84956">
              <w:rPr>
                <w:rFonts w:ascii="Times New Roman" w:eastAsia="仿宋_GB2312" w:hAnsi="Times New Roman" w:cs="Times New Roman"/>
                <w:bCs/>
                <w:kern w:val="0"/>
                <w:sz w:val="24"/>
                <w:szCs w:val="24"/>
              </w:rPr>
              <w:t xml:space="preserve">                                                                             </w:t>
            </w:r>
            <w:r w:rsidRPr="00E84956">
              <w:rPr>
                <w:rFonts w:ascii="Times New Roman" w:eastAsia="仿宋_GB2312" w:hAnsi="Times New Roman" w:cs="Times New Roman" w:hint="eastAsia"/>
                <w:bCs/>
                <w:kern w:val="0"/>
                <w:sz w:val="24"/>
                <w:szCs w:val="24"/>
              </w:rPr>
              <w:t>金额单位：万元</w:t>
            </w:r>
          </w:p>
        </w:tc>
      </w:tr>
      <w:tr w:rsidR="00E84956" w:rsidRPr="00E84956" w:rsidTr="0038733E">
        <w:trPr>
          <w:trHeight w:val="5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序号</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借款人</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统一社会信用代码</w:t>
            </w:r>
            <w:r w:rsidRPr="00E84956">
              <w:rPr>
                <w:rFonts w:ascii="Times New Roman" w:eastAsia="宋体" w:hAnsi="Times New Roman" w:cs="Times New Roman"/>
                <w:b/>
                <w:bCs/>
                <w:kern w:val="0"/>
                <w:sz w:val="18"/>
                <w:szCs w:val="18"/>
              </w:rPr>
              <w:t>/</w:t>
            </w:r>
            <w:r w:rsidRPr="00E84956">
              <w:rPr>
                <w:rFonts w:ascii="Times New Roman" w:eastAsia="宋体" w:hAnsi="Times New Roman" w:cs="Times New Roman" w:hint="eastAsia"/>
                <w:b/>
                <w:bCs/>
                <w:kern w:val="0"/>
                <w:sz w:val="18"/>
                <w:szCs w:val="18"/>
              </w:rPr>
              <w:t>身份证号码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贷款金额</w:t>
            </w:r>
            <w:r w:rsidRPr="00E84956">
              <w:rPr>
                <w:rFonts w:ascii="Times New Roman" w:eastAsia="宋体" w:hAnsi="Times New Roman" w:cs="Times New Roman"/>
                <w:b/>
                <w:bCs/>
                <w:kern w:val="0"/>
                <w:sz w:val="18"/>
                <w:szCs w:val="18"/>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贷款发</w:t>
            </w:r>
          </w:p>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放日期</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贷款合同</w:t>
            </w:r>
          </w:p>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到期日期</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实际利率</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五级分类</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b/>
                <w:bCs/>
                <w:kern w:val="0"/>
                <w:sz w:val="18"/>
                <w:szCs w:val="18"/>
              </w:rPr>
              <w:t xml:space="preserve"> </w:t>
            </w:r>
            <w:r w:rsidRPr="00E84956">
              <w:rPr>
                <w:rFonts w:ascii="Times New Roman" w:eastAsia="宋体" w:hAnsi="Times New Roman" w:cs="Times New Roman" w:hint="eastAsia"/>
                <w:b/>
                <w:bCs/>
                <w:kern w:val="0"/>
                <w:sz w:val="18"/>
                <w:szCs w:val="18"/>
              </w:rPr>
              <w:t>逾期</w:t>
            </w:r>
            <w:r w:rsidRPr="00E84956">
              <w:rPr>
                <w:rFonts w:ascii="Times New Roman" w:eastAsia="宋体" w:hAnsi="Times New Roman" w:cs="Times New Roman"/>
                <w:b/>
                <w:bCs/>
                <w:kern w:val="0"/>
                <w:sz w:val="18"/>
                <w:szCs w:val="18"/>
              </w:rPr>
              <w:t>/</w:t>
            </w:r>
            <w:r w:rsidRPr="00E84956">
              <w:rPr>
                <w:rFonts w:ascii="Times New Roman" w:eastAsia="宋体" w:hAnsi="Times New Roman" w:cs="Times New Roman" w:hint="eastAsia"/>
                <w:b/>
                <w:bCs/>
                <w:kern w:val="0"/>
                <w:sz w:val="18"/>
                <w:szCs w:val="18"/>
              </w:rPr>
              <w:t>损失本金</w:t>
            </w:r>
            <w:r w:rsidRPr="00E84956">
              <w:rPr>
                <w:rFonts w:ascii="Times New Roman" w:eastAsia="宋体" w:hAnsi="Times New Roman" w:cs="Times New Roman"/>
                <w:b/>
                <w:bCs/>
                <w:kern w:val="0"/>
                <w:sz w:val="18"/>
                <w:szCs w:val="18"/>
              </w:rPr>
              <w:t xml:space="preserve"> </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8446E9" w:rsidRPr="00E84956" w:rsidRDefault="008446E9" w:rsidP="0038733E">
            <w:pPr>
              <w:widowControl/>
              <w:jc w:val="center"/>
              <w:rPr>
                <w:rFonts w:ascii="Times New Roman" w:eastAsia="宋体" w:hAnsi="Times New Roman" w:cs="Times New Roman"/>
                <w:b/>
                <w:bCs/>
                <w:kern w:val="0"/>
                <w:sz w:val="18"/>
                <w:szCs w:val="18"/>
              </w:rPr>
            </w:pPr>
            <w:r w:rsidRPr="00E84956">
              <w:rPr>
                <w:rFonts w:ascii="Times New Roman" w:eastAsia="宋体" w:hAnsi="Times New Roman" w:cs="Times New Roman" w:hint="eastAsia"/>
                <w:b/>
                <w:bCs/>
                <w:kern w:val="0"/>
                <w:sz w:val="18"/>
                <w:szCs w:val="18"/>
              </w:rPr>
              <w:t>申报补偿金额</w:t>
            </w:r>
          </w:p>
        </w:tc>
      </w:tr>
      <w:tr w:rsidR="00E84956" w:rsidRPr="00E84956" w:rsidTr="0038733E">
        <w:trPr>
          <w:trHeight w:val="390"/>
        </w:trPr>
        <w:tc>
          <w:tcPr>
            <w:tcW w:w="660"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05"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71"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72"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80"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85"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230"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665"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902" w:type="dxa"/>
            <w:tcBorders>
              <w:top w:val="single" w:sz="4" w:space="0" w:color="auto"/>
            </w:tcBorders>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66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0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7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7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8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8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23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66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0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66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0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7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7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8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8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23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66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0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66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30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97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17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38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18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23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66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90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r>
      <w:tr w:rsidR="00E84956" w:rsidRPr="00E84956" w:rsidTr="0038733E">
        <w:trPr>
          <w:trHeight w:val="390"/>
        </w:trPr>
        <w:tc>
          <w:tcPr>
            <w:tcW w:w="66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0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7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7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8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8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23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66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0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66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0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7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7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8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8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23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66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0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66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0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7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7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8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8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23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66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0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66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0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7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7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8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8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23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66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0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66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0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7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7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38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18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23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66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c>
          <w:tcPr>
            <w:tcW w:w="190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r w:rsidRPr="00E84956">
              <w:rPr>
                <w:rFonts w:ascii="Times New Roman" w:eastAsia="宋体" w:hAnsi="Times New Roman" w:cs="Times New Roman" w:hint="eastAsia"/>
                <w:kern w:val="0"/>
                <w:sz w:val="22"/>
              </w:rPr>
              <w:t xml:space="preserve">　</w:t>
            </w:r>
          </w:p>
        </w:tc>
      </w:tr>
      <w:tr w:rsidR="00E84956" w:rsidRPr="00E84956" w:rsidTr="0038733E">
        <w:trPr>
          <w:trHeight w:val="390"/>
        </w:trPr>
        <w:tc>
          <w:tcPr>
            <w:tcW w:w="66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30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971"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417"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17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38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18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230"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665"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c>
          <w:tcPr>
            <w:tcW w:w="1902" w:type="dxa"/>
            <w:shd w:val="clear" w:color="auto" w:fill="auto"/>
            <w:noWrap/>
            <w:vAlign w:val="center"/>
          </w:tcPr>
          <w:p w:rsidR="008446E9" w:rsidRPr="00E84956" w:rsidRDefault="008446E9" w:rsidP="0038733E">
            <w:pPr>
              <w:widowControl/>
              <w:jc w:val="left"/>
              <w:rPr>
                <w:rFonts w:ascii="Times New Roman" w:eastAsia="宋体" w:hAnsi="Times New Roman" w:cs="Times New Roman"/>
                <w:kern w:val="0"/>
                <w:sz w:val="22"/>
              </w:rPr>
            </w:pPr>
          </w:p>
        </w:tc>
      </w:tr>
    </w:tbl>
    <w:p w:rsidR="008446E9" w:rsidRPr="00E84956" w:rsidRDefault="008446E9" w:rsidP="008446E9">
      <w:pPr>
        <w:widowControl/>
        <w:spacing w:line="20" w:lineRule="exact"/>
        <w:jc w:val="left"/>
        <w:rPr>
          <w:rFonts w:ascii="Times New Roman" w:hAnsi="Times New Roman" w:cs="Times New Roman"/>
        </w:rPr>
      </w:pPr>
    </w:p>
    <w:p w:rsidR="008446E9" w:rsidRPr="00E84956" w:rsidRDefault="008446E9" w:rsidP="008446E9">
      <w:pPr>
        <w:widowControl/>
        <w:jc w:val="left"/>
        <w:rPr>
          <w:rFonts w:ascii="Times New Roman" w:hAnsi="Times New Roman" w:cs="Times New Roman"/>
        </w:rPr>
      </w:pPr>
      <w:r w:rsidRPr="00E84956">
        <w:rPr>
          <w:rFonts w:ascii="Times New Roman" w:hAnsi="Times New Roman" w:cs="Times New Roman"/>
        </w:rPr>
        <w:br w:type="page"/>
      </w:r>
    </w:p>
    <w:p w:rsidR="008446E9" w:rsidRPr="00E84956" w:rsidRDefault="008446E9" w:rsidP="008446E9">
      <w:pPr>
        <w:rPr>
          <w:rFonts w:ascii="Times New Roman" w:hAnsi="Times New Roman" w:cs="Times New Roman"/>
        </w:rPr>
        <w:sectPr w:rsidR="008446E9" w:rsidRPr="00E84956">
          <w:footerReference w:type="even" r:id="rId21"/>
          <w:footerReference w:type="default" r:id="rId22"/>
          <w:pgSz w:w="16838" w:h="11906" w:orient="landscape"/>
          <w:pgMar w:top="1800" w:right="1440" w:bottom="1800" w:left="1440" w:header="851" w:footer="992" w:gutter="0"/>
          <w:pgNumType w:fmt="numberInDash"/>
          <w:cols w:space="425"/>
          <w:docGrid w:type="lines" w:linePitch="312"/>
        </w:sectPr>
      </w:pPr>
    </w:p>
    <w:p w:rsidR="008446E9" w:rsidRPr="00E84956" w:rsidRDefault="008446E9" w:rsidP="008446E9">
      <w:pPr>
        <w:widowControl/>
        <w:spacing w:line="560" w:lineRule="exact"/>
        <w:jc w:val="left"/>
        <w:rPr>
          <w:rFonts w:ascii="Times New Roman" w:hAnsi="Times New Roman" w:cs="Times New Roman"/>
        </w:rPr>
      </w:pPr>
    </w:p>
    <w:p w:rsidR="008446E9" w:rsidRPr="00E84956" w:rsidRDefault="008446E9" w:rsidP="008446E9">
      <w:pPr>
        <w:widowControl/>
        <w:spacing w:line="560" w:lineRule="exact"/>
        <w:jc w:val="left"/>
        <w:rPr>
          <w:rFonts w:ascii="Times New Roman" w:hAnsi="Times New Roman" w:cs="Times New Roman"/>
        </w:rPr>
      </w:pPr>
    </w:p>
    <w:p w:rsidR="008446E9" w:rsidRPr="00E84956" w:rsidRDefault="008446E9" w:rsidP="008446E9">
      <w:pPr>
        <w:widowControl/>
        <w:spacing w:line="560" w:lineRule="exact"/>
        <w:jc w:val="left"/>
        <w:rPr>
          <w:rFonts w:ascii="Times New Roman" w:eastAsia="方正小标宋简体" w:hAnsi="Times New Roman" w:cs="Times New Roman"/>
          <w:spacing w:val="-13"/>
          <w:sz w:val="36"/>
          <w:szCs w:val="36"/>
        </w:rPr>
      </w:pPr>
    </w:p>
    <w:p w:rsidR="008446E9" w:rsidRPr="00E84956" w:rsidRDefault="008446E9" w:rsidP="008446E9">
      <w:pPr>
        <w:widowControl/>
        <w:spacing w:line="560" w:lineRule="exact"/>
        <w:jc w:val="left"/>
        <w:rPr>
          <w:rFonts w:ascii="Times New Roman" w:eastAsia="方正小标宋简体" w:hAnsi="Times New Roman" w:cs="Times New Roman"/>
          <w:spacing w:val="-13"/>
          <w:sz w:val="36"/>
          <w:szCs w:val="36"/>
        </w:rPr>
      </w:pPr>
    </w:p>
    <w:p w:rsidR="008446E9" w:rsidRPr="00E84956" w:rsidRDefault="008446E9" w:rsidP="008446E9">
      <w:pPr>
        <w:widowControl/>
        <w:spacing w:line="560" w:lineRule="exact"/>
        <w:jc w:val="left"/>
        <w:rPr>
          <w:rFonts w:ascii="Times New Roman" w:eastAsia="方正小标宋简体" w:hAnsi="Times New Roman" w:cs="Times New Roman"/>
          <w:spacing w:val="-13"/>
          <w:sz w:val="36"/>
          <w:szCs w:val="36"/>
        </w:rPr>
      </w:pPr>
    </w:p>
    <w:p w:rsidR="008446E9" w:rsidRPr="00E84956" w:rsidRDefault="008446E9" w:rsidP="008446E9">
      <w:pPr>
        <w:widowControl/>
        <w:spacing w:line="560" w:lineRule="exact"/>
        <w:jc w:val="left"/>
        <w:rPr>
          <w:rFonts w:ascii="Times New Roman" w:eastAsia="方正小标宋简体" w:hAnsi="Times New Roman" w:cs="Times New Roman"/>
          <w:spacing w:val="-13"/>
          <w:sz w:val="36"/>
          <w:szCs w:val="36"/>
        </w:rPr>
      </w:pPr>
    </w:p>
    <w:p w:rsidR="008446E9" w:rsidRPr="00E84956" w:rsidRDefault="008446E9" w:rsidP="008446E9">
      <w:pPr>
        <w:widowControl/>
        <w:spacing w:line="560" w:lineRule="exact"/>
        <w:jc w:val="left"/>
        <w:rPr>
          <w:rFonts w:ascii="Times New Roman" w:eastAsia="方正小标宋简体" w:hAnsi="Times New Roman" w:cs="Times New Roman"/>
          <w:spacing w:val="-13"/>
          <w:sz w:val="36"/>
          <w:szCs w:val="36"/>
        </w:rPr>
      </w:pPr>
    </w:p>
    <w:p w:rsidR="008446E9" w:rsidRPr="00E84956" w:rsidRDefault="008446E9" w:rsidP="008446E9">
      <w:pPr>
        <w:widowControl/>
        <w:spacing w:line="560" w:lineRule="exact"/>
        <w:jc w:val="left"/>
        <w:rPr>
          <w:rFonts w:ascii="Times New Roman" w:eastAsia="方正小标宋简体" w:hAnsi="Times New Roman" w:cs="Times New Roman"/>
          <w:spacing w:val="-13"/>
          <w:sz w:val="36"/>
          <w:szCs w:val="36"/>
        </w:rPr>
      </w:pPr>
    </w:p>
    <w:p w:rsidR="008446E9" w:rsidRPr="00E84956" w:rsidRDefault="008446E9" w:rsidP="008446E9">
      <w:pPr>
        <w:widowControl/>
        <w:spacing w:line="560" w:lineRule="exact"/>
        <w:jc w:val="left"/>
        <w:rPr>
          <w:rFonts w:ascii="Times New Roman" w:eastAsia="方正小标宋简体" w:hAnsi="Times New Roman" w:cs="Times New Roman"/>
          <w:spacing w:val="-13"/>
          <w:sz w:val="36"/>
          <w:szCs w:val="36"/>
        </w:rPr>
      </w:pPr>
    </w:p>
    <w:p w:rsidR="008446E9" w:rsidRPr="00E84956" w:rsidRDefault="008446E9" w:rsidP="008446E9">
      <w:pPr>
        <w:widowControl/>
        <w:spacing w:line="560" w:lineRule="exact"/>
        <w:jc w:val="left"/>
        <w:rPr>
          <w:rFonts w:ascii="Times New Roman" w:eastAsia="方正小标宋简体" w:hAnsi="Times New Roman" w:cs="Times New Roman"/>
          <w:spacing w:val="-13"/>
          <w:sz w:val="36"/>
          <w:szCs w:val="36"/>
        </w:rPr>
      </w:pPr>
    </w:p>
    <w:p w:rsidR="008446E9" w:rsidRPr="00E84956" w:rsidRDefault="008446E9" w:rsidP="008446E9">
      <w:pPr>
        <w:widowControl/>
        <w:spacing w:line="560" w:lineRule="exact"/>
        <w:jc w:val="left"/>
        <w:rPr>
          <w:rFonts w:ascii="Times New Roman" w:eastAsia="黑体" w:hAnsi="Times New Roman" w:cs="Times New Roman"/>
          <w:sz w:val="32"/>
          <w:szCs w:val="32"/>
        </w:rPr>
      </w:pPr>
    </w:p>
    <w:p w:rsidR="008446E9" w:rsidRPr="00E84956" w:rsidRDefault="008446E9" w:rsidP="008446E9">
      <w:pPr>
        <w:widowControl/>
        <w:spacing w:line="560" w:lineRule="exact"/>
        <w:jc w:val="left"/>
        <w:rPr>
          <w:rFonts w:ascii="Times New Roman" w:eastAsia="黑体" w:hAnsi="Times New Roman" w:cs="Times New Roman"/>
          <w:sz w:val="32"/>
          <w:szCs w:val="32"/>
        </w:rPr>
      </w:pPr>
    </w:p>
    <w:p w:rsidR="008446E9" w:rsidRPr="00E84956" w:rsidRDefault="008446E9" w:rsidP="008446E9">
      <w:pPr>
        <w:widowControl/>
        <w:spacing w:line="560" w:lineRule="exact"/>
        <w:jc w:val="left"/>
        <w:rPr>
          <w:rFonts w:ascii="Times New Roman" w:eastAsia="黑体" w:hAnsi="Times New Roman" w:cs="Times New Roman"/>
          <w:sz w:val="32"/>
          <w:szCs w:val="32"/>
        </w:rPr>
      </w:pPr>
    </w:p>
    <w:p w:rsidR="008446E9" w:rsidRPr="00E84956" w:rsidRDefault="008446E9" w:rsidP="008446E9">
      <w:pPr>
        <w:widowControl/>
        <w:spacing w:line="560" w:lineRule="exact"/>
        <w:jc w:val="left"/>
        <w:rPr>
          <w:rFonts w:ascii="Times New Roman" w:eastAsia="黑体" w:hAnsi="Times New Roman" w:cs="Times New Roman"/>
          <w:sz w:val="32"/>
          <w:szCs w:val="32"/>
        </w:rPr>
      </w:pPr>
    </w:p>
    <w:p w:rsidR="008446E9" w:rsidRPr="00E84956" w:rsidRDefault="008446E9" w:rsidP="008446E9">
      <w:pPr>
        <w:widowControl/>
        <w:spacing w:line="560" w:lineRule="exact"/>
        <w:jc w:val="left"/>
        <w:rPr>
          <w:rFonts w:ascii="Times New Roman" w:eastAsia="黑体" w:hAnsi="Times New Roman" w:cs="Times New Roman"/>
          <w:sz w:val="32"/>
          <w:szCs w:val="32"/>
        </w:rPr>
      </w:pPr>
    </w:p>
    <w:p w:rsidR="008446E9" w:rsidRPr="00E84956" w:rsidRDefault="008446E9" w:rsidP="008446E9">
      <w:pPr>
        <w:widowControl/>
        <w:spacing w:line="560" w:lineRule="exact"/>
        <w:jc w:val="left"/>
        <w:rPr>
          <w:rFonts w:ascii="Times New Roman" w:eastAsia="黑体" w:hAnsi="Times New Roman" w:cs="Times New Roman"/>
          <w:sz w:val="32"/>
          <w:szCs w:val="32"/>
        </w:rPr>
      </w:pPr>
    </w:p>
    <w:p w:rsidR="008446E9" w:rsidRPr="00E84956" w:rsidRDefault="008446E9" w:rsidP="008446E9">
      <w:pPr>
        <w:widowControl/>
        <w:spacing w:line="560" w:lineRule="exact"/>
        <w:jc w:val="left"/>
        <w:rPr>
          <w:rFonts w:ascii="Times New Roman" w:eastAsia="黑体" w:hAnsi="Times New Roman" w:cs="Times New Roman"/>
          <w:sz w:val="32"/>
          <w:szCs w:val="32"/>
        </w:rPr>
      </w:pPr>
    </w:p>
    <w:p w:rsidR="008446E9" w:rsidRPr="00E84956" w:rsidRDefault="008446E9" w:rsidP="008446E9">
      <w:pPr>
        <w:widowControl/>
        <w:spacing w:line="560" w:lineRule="exact"/>
        <w:jc w:val="left"/>
        <w:rPr>
          <w:rFonts w:ascii="Times New Roman" w:eastAsia="黑体" w:hAnsi="Times New Roman" w:cs="Times New Roman"/>
          <w:sz w:val="32"/>
          <w:szCs w:val="32"/>
        </w:rPr>
      </w:pPr>
    </w:p>
    <w:p w:rsidR="008446E9" w:rsidRPr="00E84956" w:rsidRDefault="008446E9" w:rsidP="008446E9">
      <w:pPr>
        <w:widowControl/>
        <w:spacing w:line="560" w:lineRule="exact"/>
        <w:jc w:val="left"/>
        <w:rPr>
          <w:rFonts w:ascii="Times New Roman" w:eastAsia="黑体" w:hAnsi="Times New Roman" w:cs="Times New Roman"/>
          <w:sz w:val="32"/>
          <w:szCs w:val="32"/>
        </w:rPr>
      </w:pPr>
    </w:p>
    <w:p w:rsidR="008446E9" w:rsidRPr="00E84956" w:rsidRDefault="008446E9" w:rsidP="008446E9">
      <w:pPr>
        <w:widowControl/>
        <w:spacing w:line="560" w:lineRule="exact"/>
        <w:jc w:val="left"/>
        <w:rPr>
          <w:rFonts w:ascii="Times New Roman" w:eastAsia="黑体" w:hAnsi="Times New Roman" w:cs="Times New Roman"/>
          <w:sz w:val="32"/>
          <w:szCs w:val="32"/>
        </w:rPr>
      </w:pPr>
    </w:p>
    <w:p w:rsidR="008446E9" w:rsidRPr="00E84956" w:rsidRDefault="008446E9" w:rsidP="008446E9">
      <w:pPr>
        <w:widowControl/>
        <w:spacing w:line="560" w:lineRule="exact"/>
        <w:jc w:val="left"/>
        <w:rPr>
          <w:rFonts w:ascii="Times New Roman" w:eastAsia="黑体" w:hAnsi="Times New Roman" w:cs="Times New Roman"/>
          <w:sz w:val="32"/>
          <w:szCs w:val="32"/>
        </w:rPr>
      </w:pPr>
    </w:p>
    <w:p w:rsidR="008446E9" w:rsidRPr="00E84956" w:rsidRDefault="008446E9" w:rsidP="008446E9">
      <w:pPr>
        <w:widowControl/>
        <w:spacing w:line="560" w:lineRule="exact"/>
        <w:jc w:val="left"/>
        <w:rPr>
          <w:rFonts w:ascii="Times New Roman" w:eastAsia="黑体" w:hAnsi="Times New Roman" w:cs="Times New Roman"/>
          <w:sz w:val="32"/>
          <w:szCs w:val="32"/>
        </w:rPr>
      </w:pPr>
    </w:p>
    <w:tbl>
      <w:tblPr>
        <w:tblpPr w:leftFromText="180" w:rightFromText="180" w:vertAnchor="text" w:horzAnchor="page" w:tblpX="1810" w:tblpY="814"/>
        <w:tblW w:w="8656" w:type="dxa"/>
        <w:tblBorders>
          <w:top w:val="single" w:sz="4" w:space="0" w:color="auto"/>
          <w:bottom w:val="single" w:sz="4" w:space="0" w:color="auto"/>
        </w:tblBorders>
        <w:tblLook w:val="0000" w:firstRow="0" w:lastRow="0" w:firstColumn="0" w:lastColumn="0" w:noHBand="0" w:noVBand="0"/>
      </w:tblPr>
      <w:tblGrid>
        <w:gridCol w:w="8656"/>
      </w:tblGrid>
      <w:tr w:rsidR="00E84956" w:rsidRPr="00E84956" w:rsidTr="0038733E">
        <w:trPr>
          <w:trHeight w:val="475"/>
        </w:trPr>
        <w:tc>
          <w:tcPr>
            <w:tcW w:w="8656" w:type="dxa"/>
            <w:tcBorders>
              <w:top w:val="single" w:sz="4" w:space="0" w:color="auto"/>
              <w:left w:val="nil"/>
              <w:bottom w:val="single" w:sz="4" w:space="0" w:color="auto"/>
              <w:right w:val="nil"/>
            </w:tcBorders>
          </w:tcPr>
          <w:p w:rsidR="008446E9" w:rsidRPr="00E84956" w:rsidRDefault="008446E9" w:rsidP="0038733E">
            <w:pPr>
              <w:rPr>
                <w:rFonts w:eastAsia="仿宋_GB2312"/>
                <w:sz w:val="28"/>
                <w:szCs w:val="28"/>
              </w:rPr>
            </w:pPr>
            <w:r w:rsidRPr="00E84956">
              <w:rPr>
                <w:rFonts w:eastAsia="仿宋_GB2312" w:hint="eastAsia"/>
                <w:sz w:val="28"/>
                <w:szCs w:val="28"/>
              </w:rPr>
              <w:t>湖</w:t>
            </w:r>
            <w:r w:rsidRPr="00E84956">
              <w:rPr>
                <w:rFonts w:ascii="Times New Roman" w:eastAsia="仿宋_GB2312" w:hAnsi="Times New Roman" w:cs="Times New Roman" w:hint="eastAsia"/>
                <w:sz w:val="28"/>
                <w:szCs w:val="28"/>
              </w:rPr>
              <w:t>南省地方金融监督管理局</w:t>
            </w:r>
            <w:r w:rsidRPr="00E84956">
              <w:rPr>
                <w:rFonts w:ascii="Times New Roman" w:eastAsia="仿宋_GB2312" w:hAnsi="Times New Roman" w:cs="Times New Roman"/>
                <w:sz w:val="28"/>
                <w:szCs w:val="28"/>
              </w:rPr>
              <w:t xml:space="preserve">                 </w:t>
            </w:r>
            <w:r w:rsidRPr="00E84956">
              <w:rPr>
                <w:rFonts w:ascii="Times New Roman" w:eastAsia="仿宋_GB2312" w:hAnsi="Times New Roman" w:cs="Times New Roman"/>
                <w:w w:val="98"/>
                <w:sz w:val="28"/>
                <w:szCs w:val="28"/>
              </w:rPr>
              <w:t>2021</w:t>
            </w:r>
            <w:r w:rsidRPr="00E84956">
              <w:rPr>
                <w:rFonts w:ascii="Times New Roman" w:eastAsia="仿宋_GB2312" w:hAnsi="Times New Roman" w:cs="Times New Roman" w:hint="eastAsia"/>
                <w:w w:val="98"/>
                <w:sz w:val="28"/>
                <w:szCs w:val="28"/>
              </w:rPr>
              <w:t>年</w:t>
            </w:r>
            <w:r w:rsidRPr="00E84956">
              <w:rPr>
                <w:rFonts w:ascii="Times New Roman" w:eastAsia="仿宋_GB2312" w:hAnsi="Times New Roman" w:cs="Times New Roman"/>
                <w:w w:val="98"/>
                <w:sz w:val="28"/>
                <w:szCs w:val="28"/>
              </w:rPr>
              <w:t>5</w:t>
            </w:r>
            <w:r w:rsidRPr="00E84956">
              <w:rPr>
                <w:rFonts w:ascii="Times New Roman" w:eastAsia="仿宋_GB2312" w:hAnsi="Times New Roman" w:cs="Times New Roman" w:hint="eastAsia"/>
                <w:w w:val="98"/>
                <w:sz w:val="28"/>
                <w:szCs w:val="28"/>
              </w:rPr>
              <w:t>月</w:t>
            </w:r>
            <w:r w:rsidRPr="00E84956">
              <w:rPr>
                <w:rFonts w:ascii="Times New Roman" w:eastAsia="仿宋_GB2312" w:hAnsi="Times New Roman" w:cs="Times New Roman"/>
                <w:w w:val="98"/>
                <w:sz w:val="28"/>
                <w:szCs w:val="28"/>
              </w:rPr>
              <w:t>12</w:t>
            </w:r>
            <w:r w:rsidRPr="00E84956">
              <w:rPr>
                <w:rFonts w:ascii="Times New Roman" w:eastAsia="仿宋_GB2312" w:hAnsi="Times New Roman" w:cs="Times New Roman" w:hint="eastAsia"/>
                <w:w w:val="98"/>
                <w:sz w:val="28"/>
                <w:szCs w:val="28"/>
              </w:rPr>
              <w:t>日</w:t>
            </w:r>
            <w:r w:rsidRPr="00E84956">
              <w:rPr>
                <w:rFonts w:ascii="Times New Roman" w:eastAsia="仿宋_GB2312" w:hAnsi="Times New Roman" w:cs="Times New Roman" w:hint="eastAsia"/>
                <w:sz w:val="28"/>
                <w:szCs w:val="28"/>
              </w:rPr>
              <w:t>印发</w:t>
            </w:r>
          </w:p>
        </w:tc>
      </w:tr>
    </w:tbl>
    <w:p w:rsidR="006F2449" w:rsidRPr="00E84956" w:rsidRDefault="006F2449"/>
    <w:sectPr w:rsidR="006F2449" w:rsidRPr="00E84956" w:rsidSect="0038733E">
      <w:footerReference w:type="even" r:id="rId23"/>
      <w:footerReference w:type="default" r:id="rId24"/>
      <w:pgSz w:w="11906" w:h="16838" w:code="9"/>
      <w:pgMar w:top="1440" w:right="1797" w:bottom="1440" w:left="1797" w:header="851" w:footer="992" w:gutter="0"/>
      <w:pgNumType w:fmt="numberInDash"/>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93F" w:rsidRDefault="00FB293F" w:rsidP="008446E9">
      <w:r>
        <w:separator/>
      </w:r>
    </w:p>
  </w:endnote>
  <w:endnote w:type="continuationSeparator" w:id="0">
    <w:p w:rsidR="00FB293F" w:rsidRDefault="00FB293F" w:rsidP="0084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406101"/>
      <w:docPartObj>
        <w:docPartGallery w:val="Page Numbers (Bottom of Page)"/>
        <w:docPartUnique/>
      </w:docPartObj>
    </w:sdtPr>
    <w:sdtEndPr>
      <w:rPr>
        <w:rFonts w:ascii="宋体" w:eastAsia="宋体" w:hAnsi="宋体"/>
        <w:sz w:val="28"/>
        <w:szCs w:val="28"/>
      </w:rPr>
    </w:sdtEndPr>
    <w:sdtContent>
      <w:p w:rsidR="000228DF" w:rsidRPr="000228DF" w:rsidRDefault="000228DF">
        <w:pPr>
          <w:pStyle w:val="a5"/>
          <w:rPr>
            <w:rFonts w:ascii="宋体" w:eastAsia="宋体" w:hAnsi="宋体"/>
            <w:sz w:val="28"/>
            <w:szCs w:val="28"/>
          </w:rPr>
        </w:pPr>
        <w:r w:rsidRPr="000228DF">
          <w:rPr>
            <w:rFonts w:ascii="宋体" w:eastAsia="宋体" w:hAnsi="宋体"/>
            <w:sz w:val="28"/>
            <w:szCs w:val="28"/>
          </w:rPr>
          <w:fldChar w:fldCharType="begin"/>
        </w:r>
        <w:r w:rsidRPr="000228DF">
          <w:rPr>
            <w:rFonts w:ascii="宋体" w:eastAsia="宋体" w:hAnsi="宋体"/>
            <w:sz w:val="28"/>
            <w:szCs w:val="28"/>
          </w:rPr>
          <w:instrText>PAGE   \* MERGEFORMAT</w:instrText>
        </w:r>
        <w:r w:rsidRPr="000228DF">
          <w:rPr>
            <w:rFonts w:ascii="宋体" w:eastAsia="宋体" w:hAnsi="宋体"/>
            <w:sz w:val="28"/>
            <w:szCs w:val="28"/>
          </w:rPr>
          <w:fldChar w:fldCharType="separate"/>
        </w:r>
        <w:r w:rsidR="00C216CA" w:rsidRPr="00C216CA">
          <w:rPr>
            <w:rFonts w:ascii="宋体" w:eastAsia="宋体" w:hAnsi="宋体"/>
            <w:noProof/>
            <w:sz w:val="28"/>
            <w:szCs w:val="28"/>
            <w:lang w:val="zh-CN"/>
          </w:rPr>
          <w:t>-</w:t>
        </w:r>
        <w:r w:rsidR="00C216CA">
          <w:rPr>
            <w:rFonts w:ascii="宋体" w:eastAsia="宋体" w:hAnsi="宋体"/>
            <w:noProof/>
            <w:sz w:val="28"/>
            <w:szCs w:val="28"/>
          </w:rPr>
          <w:t xml:space="preserve"> 4 -</w:t>
        </w:r>
        <w:r w:rsidRPr="000228DF">
          <w:rPr>
            <w:rFonts w:ascii="宋体" w:eastAsia="宋体" w:hAnsi="宋体"/>
            <w:sz w:val="28"/>
            <w:szCs w:val="28"/>
          </w:rPr>
          <w:fldChar w:fldCharType="end"/>
        </w:r>
      </w:p>
    </w:sdtContent>
  </w:sdt>
  <w:p w:rsidR="00F6359B" w:rsidRDefault="00FB293F">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CD4" w:rsidRDefault="00FB293F">
    <w:pPr>
      <w:pStyle w:val="a5"/>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24598"/>
    </w:sdtPr>
    <w:sdtEndPr>
      <w:rPr>
        <w:rFonts w:ascii="宋体" w:eastAsia="宋体" w:hAnsi="宋体"/>
        <w:sz w:val="28"/>
        <w:szCs w:val="28"/>
      </w:rPr>
    </w:sdtEndPr>
    <w:sdtContent>
      <w:p w:rsidR="000B6CD4" w:rsidRDefault="00471EFB">
        <w:pPr>
          <w:pStyle w:val="a5"/>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C216CA" w:rsidRPr="00C216CA">
          <w:rPr>
            <w:rFonts w:ascii="宋体" w:eastAsia="宋体" w:hAnsi="宋体"/>
            <w:noProof/>
            <w:sz w:val="28"/>
            <w:szCs w:val="28"/>
            <w:lang w:val="zh-CN"/>
          </w:rPr>
          <w:t>-</w:t>
        </w:r>
        <w:r w:rsidR="00C216CA">
          <w:rPr>
            <w:rFonts w:ascii="宋体" w:eastAsia="宋体" w:hAnsi="宋体"/>
            <w:noProof/>
            <w:sz w:val="28"/>
            <w:szCs w:val="28"/>
          </w:rPr>
          <w:t xml:space="preserve"> 18 -</w:t>
        </w:r>
        <w:r>
          <w:rPr>
            <w:rFonts w:ascii="宋体" w:eastAsia="宋体" w:hAnsi="宋体"/>
            <w:sz w:val="28"/>
            <w:szCs w:val="28"/>
          </w:rPr>
          <w:fldChar w:fldCharType="end"/>
        </w:r>
      </w:p>
    </w:sdtContent>
  </w:sdt>
  <w:p w:rsidR="000B6CD4" w:rsidRDefault="00FB293F">
    <w:pPr>
      <w:pStyle w:val="a5"/>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485583"/>
      <w:docPartObj>
        <w:docPartGallery w:val="Page Numbers (Bottom of Page)"/>
        <w:docPartUnique/>
      </w:docPartObj>
    </w:sdtPr>
    <w:sdtEndPr>
      <w:rPr>
        <w:rFonts w:ascii="宋体" w:eastAsia="宋体" w:hAnsi="宋体"/>
        <w:sz w:val="28"/>
        <w:szCs w:val="28"/>
      </w:rPr>
    </w:sdtEndPr>
    <w:sdtContent>
      <w:p w:rsidR="000228DF" w:rsidRPr="000228DF" w:rsidRDefault="000228DF">
        <w:pPr>
          <w:pStyle w:val="a5"/>
          <w:jc w:val="right"/>
          <w:rPr>
            <w:rFonts w:ascii="宋体" w:eastAsia="宋体" w:hAnsi="宋体"/>
            <w:sz w:val="28"/>
            <w:szCs w:val="28"/>
          </w:rPr>
        </w:pPr>
        <w:r w:rsidRPr="000228DF">
          <w:rPr>
            <w:rFonts w:ascii="宋体" w:eastAsia="宋体" w:hAnsi="宋体"/>
            <w:sz w:val="28"/>
            <w:szCs w:val="28"/>
          </w:rPr>
          <w:fldChar w:fldCharType="begin"/>
        </w:r>
        <w:r w:rsidRPr="000228DF">
          <w:rPr>
            <w:rFonts w:ascii="宋体" w:eastAsia="宋体" w:hAnsi="宋体"/>
            <w:sz w:val="28"/>
            <w:szCs w:val="28"/>
          </w:rPr>
          <w:instrText>PAGE   \* MERGEFORMAT</w:instrText>
        </w:r>
        <w:r w:rsidRPr="000228DF">
          <w:rPr>
            <w:rFonts w:ascii="宋体" w:eastAsia="宋体" w:hAnsi="宋体"/>
            <w:sz w:val="28"/>
            <w:szCs w:val="28"/>
          </w:rPr>
          <w:fldChar w:fldCharType="separate"/>
        </w:r>
        <w:r w:rsidR="00C216CA" w:rsidRPr="00C216CA">
          <w:rPr>
            <w:rFonts w:ascii="宋体" w:eastAsia="宋体" w:hAnsi="宋体"/>
            <w:noProof/>
            <w:sz w:val="28"/>
            <w:szCs w:val="28"/>
            <w:lang w:val="zh-CN"/>
          </w:rPr>
          <w:t>-</w:t>
        </w:r>
        <w:r w:rsidR="00C216CA">
          <w:rPr>
            <w:rFonts w:ascii="宋体" w:eastAsia="宋体" w:hAnsi="宋体"/>
            <w:noProof/>
            <w:sz w:val="28"/>
            <w:szCs w:val="28"/>
          </w:rPr>
          <w:t xml:space="preserve"> 17 -</w:t>
        </w:r>
        <w:r w:rsidRPr="000228DF">
          <w:rPr>
            <w:rFonts w:ascii="宋体" w:eastAsia="宋体" w:hAnsi="宋体"/>
            <w:sz w:val="28"/>
            <w:szCs w:val="28"/>
          </w:rPr>
          <w:fldChar w:fldCharType="end"/>
        </w:r>
      </w:p>
    </w:sdtContent>
  </w:sdt>
  <w:p w:rsidR="000B6CD4" w:rsidRDefault="00FB29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33107"/>
      <w:docPartObj>
        <w:docPartGallery w:val="Page Numbers (Bottom of Page)"/>
        <w:docPartUnique/>
      </w:docPartObj>
    </w:sdtPr>
    <w:sdtEndPr>
      <w:rPr>
        <w:rFonts w:ascii="宋体" w:eastAsia="宋体" w:hAnsi="宋体"/>
        <w:sz w:val="28"/>
        <w:szCs w:val="28"/>
      </w:rPr>
    </w:sdtEndPr>
    <w:sdtContent>
      <w:p w:rsidR="000228DF" w:rsidRPr="000228DF" w:rsidRDefault="000228DF">
        <w:pPr>
          <w:pStyle w:val="a5"/>
          <w:jc w:val="right"/>
          <w:rPr>
            <w:rFonts w:ascii="宋体" w:eastAsia="宋体" w:hAnsi="宋体"/>
            <w:sz w:val="28"/>
            <w:szCs w:val="28"/>
          </w:rPr>
        </w:pPr>
        <w:r w:rsidRPr="000228DF">
          <w:rPr>
            <w:rFonts w:ascii="宋体" w:eastAsia="宋体" w:hAnsi="宋体"/>
            <w:sz w:val="28"/>
            <w:szCs w:val="28"/>
          </w:rPr>
          <w:fldChar w:fldCharType="begin"/>
        </w:r>
        <w:r w:rsidRPr="000228DF">
          <w:rPr>
            <w:rFonts w:ascii="宋体" w:eastAsia="宋体" w:hAnsi="宋体"/>
            <w:sz w:val="28"/>
            <w:szCs w:val="28"/>
          </w:rPr>
          <w:instrText>PAGE   \* MERGEFORMAT</w:instrText>
        </w:r>
        <w:r w:rsidRPr="000228DF">
          <w:rPr>
            <w:rFonts w:ascii="宋体" w:eastAsia="宋体" w:hAnsi="宋体"/>
            <w:sz w:val="28"/>
            <w:szCs w:val="28"/>
          </w:rPr>
          <w:fldChar w:fldCharType="separate"/>
        </w:r>
        <w:r w:rsidR="00C216CA" w:rsidRPr="00C216CA">
          <w:rPr>
            <w:rFonts w:ascii="宋体" w:eastAsia="宋体" w:hAnsi="宋体"/>
            <w:noProof/>
            <w:sz w:val="28"/>
            <w:szCs w:val="28"/>
            <w:lang w:val="zh-CN"/>
          </w:rPr>
          <w:t>-</w:t>
        </w:r>
        <w:r w:rsidR="00C216CA">
          <w:rPr>
            <w:rFonts w:ascii="宋体" w:eastAsia="宋体" w:hAnsi="宋体"/>
            <w:noProof/>
            <w:sz w:val="28"/>
            <w:szCs w:val="28"/>
          </w:rPr>
          <w:t xml:space="preserve"> 3 -</w:t>
        </w:r>
        <w:r w:rsidRPr="000228DF">
          <w:rPr>
            <w:rFonts w:ascii="宋体" w:eastAsia="宋体" w:hAnsi="宋体"/>
            <w:sz w:val="28"/>
            <w:szCs w:val="28"/>
          </w:rPr>
          <w:fldChar w:fldCharType="end"/>
        </w:r>
      </w:p>
    </w:sdtContent>
  </w:sdt>
  <w:p w:rsidR="00F6359B" w:rsidRDefault="00FB29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137619"/>
    </w:sdtPr>
    <w:sdtEndPr>
      <w:rPr>
        <w:rFonts w:asciiTheme="majorEastAsia" w:eastAsiaTheme="majorEastAsia" w:hAnsiTheme="majorEastAsia"/>
        <w:sz w:val="28"/>
        <w:szCs w:val="28"/>
      </w:rPr>
    </w:sdtEndPr>
    <w:sdtContent>
      <w:p w:rsidR="000B6CD4" w:rsidRDefault="00471EFB">
        <w:pPr>
          <w:pStyle w:val="a5"/>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PAGE   \* MERGEFORMAT</w:instrText>
        </w:r>
        <w:r>
          <w:rPr>
            <w:rFonts w:asciiTheme="majorEastAsia" w:eastAsiaTheme="majorEastAsia" w:hAnsiTheme="majorEastAsia"/>
            <w:sz w:val="28"/>
            <w:szCs w:val="28"/>
          </w:rPr>
          <w:fldChar w:fldCharType="separate"/>
        </w:r>
        <w:r w:rsidR="00C216CA" w:rsidRPr="00C216CA">
          <w:rPr>
            <w:rFonts w:asciiTheme="majorEastAsia" w:eastAsiaTheme="majorEastAsia" w:hAnsiTheme="majorEastAsia"/>
            <w:noProof/>
            <w:sz w:val="28"/>
            <w:szCs w:val="28"/>
            <w:lang w:val="zh-CN"/>
          </w:rPr>
          <w:t>-</w:t>
        </w:r>
        <w:r w:rsidR="00C216CA">
          <w:rPr>
            <w:rFonts w:asciiTheme="majorEastAsia" w:eastAsiaTheme="majorEastAsia" w:hAnsiTheme="majorEastAsia"/>
            <w:noProof/>
            <w:sz w:val="28"/>
            <w:szCs w:val="28"/>
          </w:rPr>
          <w:t xml:space="preserve"> 12 -</w:t>
        </w:r>
        <w:r>
          <w:rPr>
            <w:rFonts w:asciiTheme="majorEastAsia" w:eastAsiaTheme="majorEastAsia" w:hAnsiTheme="majorEastAsia"/>
            <w:sz w:val="28"/>
            <w:szCs w:val="28"/>
          </w:rPr>
          <w:fldChar w:fldCharType="end"/>
        </w:r>
      </w:p>
    </w:sdtContent>
  </w:sdt>
  <w:p w:rsidR="000B6CD4" w:rsidRDefault="00FB293F">
    <w:pPr>
      <w:pStyle w:val="a5"/>
    </w:pPr>
  </w:p>
  <w:p w:rsidR="000B6CD4" w:rsidRDefault="00FB293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267127"/>
      <w:docPartObj>
        <w:docPartGallery w:val="Page Numbers (Bottom of Page)"/>
        <w:docPartUnique/>
      </w:docPartObj>
    </w:sdtPr>
    <w:sdtEndPr/>
    <w:sdtContent>
      <w:p w:rsidR="000228DF" w:rsidRDefault="000228DF">
        <w:pPr>
          <w:pStyle w:val="a5"/>
          <w:jc w:val="right"/>
        </w:pPr>
        <w:r>
          <w:fldChar w:fldCharType="begin"/>
        </w:r>
        <w:r>
          <w:instrText>PAGE   \* MERGEFORMAT</w:instrText>
        </w:r>
        <w:r>
          <w:fldChar w:fldCharType="separate"/>
        </w:r>
        <w:r w:rsidR="00C216CA" w:rsidRPr="00C216CA">
          <w:rPr>
            <w:rFonts w:ascii="宋体" w:eastAsia="宋体" w:hAnsi="宋体"/>
            <w:noProof/>
            <w:sz w:val="28"/>
            <w:szCs w:val="28"/>
            <w:lang w:val="zh-CN"/>
          </w:rPr>
          <w:t>-</w:t>
        </w:r>
        <w:r w:rsidR="00C216CA" w:rsidRPr="00C216CA">
          <w:rPr>
            <w:rFonts w:ascii="宋体" w:eastAsia="宋体" w:hAnsi="宋体"/>
            <w:noProof/>
            <w:sz w:val="28"/>
            <w:szCs w:val="28"/>
          </w:rPr>
          <w:t xml:space="preserve"> 13 -</w:t>
        </w:r>
        <w:r>
          <w:fldChar w:fldCharType="end"/>
        </w:r>
      </w:p>
    </w:sdtContent>
  </w:sdt>
  <w:p w:rsidR="000B6CD4" w:rsidRDefault="00FB293F" w:rsidP="0038733E">
    <w:pPr>
      <w:pStyle w:val="a5"/>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602842"/>
    </w:sdtPr>
    <w:sdtEndPr>
      <w:rPr>
        <w:rFonts w:ascii="宋体" w:eastAsia="宋体" w:hAnsi="宋体"/>
        <w:sz w:val="28"/>
        <w:szCs w:val="28"/>
      </w:rPr>
    </w:sdtEndPr>
    <w:sdtContent>
      <w:p w:rsidR="000B6CD4" w:rsidRDefault="00471EFB">
        <w:pPr>
          <w:pStyle w:val="a5"/>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C216CA" w:rsidRPr="00C216CA">
          <w:rPr>
            <w:rFonts w:ascii="宋体" w:eastAsia="宋体" w:hAnsi="宋体"/>
            <w:noProof/>
            <w:sz w:val="28"/>
            <w:szCs w:val="28"/>
            <w:lang w:val="zh-CN"/>
          </w:rPr>
          <w:t>-</w:t>
        </w:r>
        <w:r w:rsidR="00C216CA">
          <w:rPr>
            <w:rFonts w:ascii="宋体" w:eastAsia="宋体" w:hAnsi="宋体"/>
            <w:noProof/>
            <w:sz w:val="28"/>
            <w:szCs w:val="28"/>
          </w:rPr>
          <w:t xml:space="preserve"> 14 -</w:t>
        </w:r>
        <w:r>
          <w:rPr>
            <w:rFonts w:ascii="宋体" w:eastAsia="宋体" w:hAnsi="宋体"/>
            <w:sz w:val="28"/>
            <w:szCs w:val="28"/>
          </w:rPr>
          <w:fldChar w:fldCharType="end"/>
        </w:r>
      </w:p>
    </w:sdtContent>
  </w:sdt>
  <w:p w:rsidR="000B6CD4" w:rsidRDefault="00FB293F">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141257"/>
    </w:sdtPr>
    <w:sdtEndPr>
      <w:rPr>
        <w:rFonts w:asciiTheme="majorEastAsia" w:eastAsiaTheme="majorEastAsia" w:hAnsiTheme="majorEastAsia"/>
        <w:sz w:val="28"/>
        <w:szCs w:val="28"/>
      </w:rPr>
    </w:sdtEndPr>
    <w:sdtContent>
      <w:p w:rsidR="000B6CD4" w:rsidRDefault="00FB293F">
        <w:pPr>
          <w:pStyle w:val="a5"/>
          <w:jc w:val="center"/>
          <w:rPr>
            <w:rFonts w:asciiTheme="majorEastAsia" w:eastAsiaTheme="majorEastAsia" w:hAnsiTheme="majorEastAsia"/>
            <w:sz w:val="28"/>
            <w:szCs w:val="28"/>
          </w:rPr>
        </w:pPr>
      </w:p>
    </w:sdtContent>
  </w:sdt>
  <w:p w:rsidR="000B6CD4" w:rsidRDefault="00FB293F">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56738"/>
    </w:sdtPr>
    <w:sdtEndPr>
      <w:rPr>
        <w:rFonts w:ascii="宋体" w:eastAsia="宋体" w:hAnsi="宋体"/>
        <w:sz w:val="28"/>
        <w:szCs w:val="28"/>
      </w:rPr>
    </w:sdtEndPr>
    <w:sdtContent>
      <w:p w:rsidR="000B6CD4" w:rsidRDefault="00471EFB">
        <w:pPr>
          <w:pStyle w:val="a5"/>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C216CA" w:rsidRPr="00C216CA">
          <w:rPr>
            <w:rFonts w:ascii="宋体" w:eastAsia="宋体" w:hAnsi="宋体"/>
            <w:noProof/>
            <w:sz w:val="28"/>
            <w:szCs w:val="28"/>
            <w:lang w:val="zh-CN"/>
          </w:rPr>
          <w:t>-</w:t>
        </w:r>
        <w:r w:rsidR="00C216CA">
          <w:rPr>
            <w:rFonts w:ascii="宋体" w:eastAsia="宋体" w:hAnsi="宋体"/>
            <w:noProof/>
            <w:sz w:val="28"/>
            <w:szCs w:val="28"/>
          </w:rPr>
          <w:t xml:space="preserve"> 16 -</w:t>
        </w:r>
        <w:r>
          <w:rPr>
            <w:rFonts w:ascii="宋体" w:eastAsia="宋体" w:hAnsi="宋体"/>
            <w:sz w:val="28"/>
            <w:szCs w:val="28"/>
          </w:rPr>
          <w:fldChar w:fldCharType="end"/>
        </w:r>
      </w:p>
    </w:sdtContent>
  </w:sdt>
  <w:p w:rsidR="000B6CD4" w:rsidRDefault="00FB293F">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944174"/>
      <w:docPartObj>
        <w:docPartGallery w:val="Page Numbers (Bottom of Page)"/>
        <w:docPartUnique/>
      </w:docPartObj>
    </w:sdtPr>
    <w:sdtEndPr>
      <w:rPr>
        <w:rFonts w:ascii="宋体" w:eastAsia="宋体" w:hAnsi="宋体"/>
        <w:sz w:val="28"/>
        <w:szCs w:val="28"/>
      </w:rPr>
    </w:sdtEndPr>
    <w:sdtContent>
      <w:p w:rsidR="000228DF" w:rsidRPr="000228DF" w:rsidRDefault="000228DF">
        <w:pPr>
          <w:pStyle w:val="a5"/>
          <w:jc w:val="right"/>
          <w:rPr>
            <w:rFonts w:ascii="宋体" w:eastAsia="宋体" w:hAnsi="宋体"/>
            <w:sz w:val="28"/>
            <w:szCs w:val="28"/>
          </w:rPr>
        </w:pPr>
        <w:r w:rsidRPr="000228DF">
          <w:rPr>
            <w:rFonts w:ascii="宋体" w:eastAsia="宋体" w:hAnsi="宋体"/>
            <w:sz w:val="28"/>
            <w:szCs w:val="28"/>
          </w:rPr>
          <w:fldChar w:fldCharType="begin"/>
        </w:r>
        <w:r w:rsidRPr="000228DF">
          <w:rPr>
            <w:rFonts w:ascii="宋体" w:eastAsia="宋体" w:hAnsi="宋体"/>
            <w:sz w:val="28"/>
            <w:szCs w:val="28"/>
          </w:rPr>
          <w:instrText>PAGE   \* MERGEFORMAT</w:instrText>
        </w:r>
        <w:r w:rsidRPr="000228DF">
          <w:rPr>
            <w:rFonts w:ascii="宋体" w:eastAsia="宋体" w:hAnsi="宋体"/>
            <w:sz w:val="28"/>
            <w:szCs w:val="28"/>
          </w:rPr>
          <w:fldChar w:fldCharType="separate"/>
        </w:r>
        <w:r w:rsidR="00C216CA" w:rsidRPr="00C216CA">
          <w:rPr>
            <w:rFonts w:ascii="宋体" w:eastAsia="宋体" w:hAnsi="宋体"/>
            <w:noProof/>
            <w:sz w:val="28"/>
            <w:szCs w:val="28"/>
            <w:lang w:val="zh-CN"/>
          </w:rPr>
          <w:t>-</w:t>
        </w:r>
        <w:r w:rsidR="00C216CA">
          <w:rPr>
            <w:rFonts w:ascii="宋体" w:eastAsia="宋体" w:hAnsi="宋体"/>
            <w:noProof/>
            <w:sz w:val="28"/>
            <w:szCs w:val="28"/>
          </w:rPr>
          <w:t xml:space="preserve"> 15 -</w:t>
        </w:r>
        <w:r w:rsidRPr="000228DF">
          <w:rPr>
            <w:rFonts w:ascii="宋体" w:eastAsia="宋体" w:hAnsi="宋体"/>
            <w:sz w:val="28"/>
            <w:szCs w:val="28"/>
          </w:rPr>
          <w:fldChar w:fldCharType="end"/>
        </w:r>
      </w:p>
    </w:sdtContent>
  </w:sdt>
  <w:p w:rsidR="000B6CD4" w:rsidRDefault="00FB293F">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517497"/>
    </w:sdtPr>
    <w:sdtEndPr>
      <w:rPr>
        <w:rFonts w:ascii="宋体" w:eastAsia="宋体" w:hAnsi="宋体"/>
        <w:sz w:val="28"/>
        <w:szCs w:val="28"/>
      </w:rPr>
    </w:sdtEndPr>
    <w:sdtContent>
      <w:p w:rsidR="000B6CD4" w:rsidRDefault="00471EFB">
        <w:pPr>
          <w:pStyle w:val="a5"/>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C216CA" w:rsidRPr="00C216CA">
          <w:rPr>
            <w:rFonts w:ascii="宋体" w:eastAsia="宋体" w:hAnsi="宋体"/>
            <w:noProof/>
            <w:sz w:val="28"/>
            <w:szCs w:val="28"/>
            <w:lang w:val="zh-CN"/>
          </w:rPr>
          <w:t>-</w:t>
        </w:r>
        <w:r w:rsidR="00C216CA">
          <w:rPr>
            <w:rFonts w:ascii="宋体" w:eastAsia="宋体" w:hAnsi="宋体"/>
            <w:noProof/>
            <w:sz w:val="28"/>
            <w:szCs w:val="28"/>
          </w:rPr>
          <w:t xml:space="preserve"> 16 -</w:t>
        </w:r>
        <w:r>
          <w:rPr>
            <w:rFonts w:ascii="宋体" w:eastAsia="宋体" w:hAnsi="宋体"/>
            <w:sz w:val="28"/>
            <w:szCs w:val="28"/>
          </w:rPr>
          <w:fldChar w:fldCharType="end"/>
        </w:r>
      </w:p>
    </w:sdtContent>
  </w:sdt>
  <w:p w:rsidR="000B6CD4" w:rsidRDefault="00FB29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93F" w:rsidRDefault="00FB293F" w:rsidP="008446E9">
      <w:r>
        <w:separator/>
      </w:r>
    </w:p>
  </w:footnote>
  <w:footnote w:type="continuationSeparator" w:id="0">
    <w:p w:rsidR="00FB293F" w:rsidRDefault="00FB293F" w:rsidP="00844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E9"/>
    <w:rsid w:val="000228DF"/>
    <w:rsid w:val="000E76A2"/>
    <w:rsid w:val="00177222"/>
    <w:rsid w:val="00471EFB"/>
    <w:rsid w:val="005C09A6"/>
    <w:rsid w:val="00696471"/>
    <w:rsid w:val="006F2449"/>
    <w:rsid w:val="008446E9"/>
    <w:rsid w:val="00C216CA"/>
    <w:rsid w:val="00E84956"/>
    <w:rsid w:val="00FB2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4FF0B"/>
  <w15:chartTrackingRefBased/>
  <w15:docId w15:val="{C4227479-40EF-4E23-9596-6C7263A4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8446E9"/>
    <w:rPr>
      <w:sz w:val="18"/>
      <w:szCs w:val="18"/>
    </w:rPr>
  </w:style>
  <w:style w:type="character" w:customStyle="1" w:styleId="a4">
    <w:name w:val="批注框文本 字符"/>
    <w:basedOn w:val="a0"/>
    <w:link w:val="a3"/>
    <w:uiPriority w:val="99"/>
    <w:semiHidden/>
    <w:qFormat/>
    <w:rsid w:val="008446E9"/>
    <w:rPr>
      <w:sz w:val="18"/>
      <w:szCs w:val="18"/>
    </w:rPr>
  </w:style>
  <w:style w:type="paragraph" w:styleId="a5">
    <w:name w:val="footer"/>
    <w:basedOn w:val="a"/>
    <w:link w:val="a6"/>
    <w:uiPriority w:val="99"/>
    <w:unhideWhenUsed/>
    <w:qFormat/>
    <w:rsid w:val="008446E9"/>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8446E9"/>
    <w:rPr>
      <w:sz w:val="18"/>
      <w:szCs w:val="18"/>
    </w:rPr>
  </w:style>
  <w:style w:type="paragraph" w:styleId="a7">
    <w:name w:val="header"/>
    <w:basedOn w:val="a"/>
    <w:link w:val="a8"/>
    <w:uiPriority w:val="99"/>
    <w:unhideWhenUsed/>
    <w:qFormat/>
    <w:rsid w:val="008446E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sid w:val="008446E9"/>
    <w:rPr>
      <w:sz w:val="18"/>
      <w:szCs w:val="18"/>
    </w:rPr>
  </w:style>
  <w:style w:type="character" w:styleId="a9">
    <w:name w:val="Hyperlink"/>
    <w:basedOn w:val="a0"/>
    <w:uiPriority w:val="99"/>
    <w:unhideWhenUsed/>
    <w:qFormat/>
    <w:rsid w:val="008446E9"/>
    <w:rPr>
      <w:color w:val="0563C1" w:themeColor="hyperlink"/>
      <w:u w:val="single"/>
    </w:rPr>
  </w:style>
  <w:style w:type="paragraph" w:styleId="aa">
    <w:name w:val="List Paragraph"/>
    <w:basedOn w:val="a"/>
    <w:uiPriority w:val="34"/>
    <w:qFormat/>
    <w:rsid w:val="008446E9"/>
    <w:pPr>
      <w:ind w:firstLineChars="200" w:firstLine="420"/>
    </w:pPr>
  </w:style>
  <w:style w:type="paragraph" w:customStyle="1" w:styleId="msonormalcxspmiddle">
    <w:name w:val="msonormalcxspmiddle"/>
    <w:basedOn w:val="a"/>
    <w:qFormat/>
    <w:rsid w:val="008446E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mfw.www.gov" TargetMode="Externa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9.xml"/><Relationship Id="rId7" Type="http://schemas.openxmlformats.org/officeDocument/2006/relationships/hyperlink" Target="http://bmfw.www.gov" TargetMode="External"/><Relationship Id="rId12" Type="http://schemas.openxmlformats.org/officeDocument/2006/relationships/hyperlink" Target="mailto:jg82213102@163.com" TargetMode="Externa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hyperlink" Target="http://bmfw.www.gov" TargetMode="External"/><Relationship Id="rId11" Type="http://schemas.openxmlformats.org/officeDocument/2006/relationships/hyperlink" Target="mailto:sdfjrjgjbxc@163.com" TargetMode="External"/><Relationship Id="rId24" Type="http://schemas.openxmlformats.org/officeDocument/2006/relationships/footer" Target="footer1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11.xml"/><Relationship Id="rId10" Type="http://schemas.openxmlformats.org/officeDocument/2006/relationships/hyperlink" Target="mailto:hn82212039@163.com" TargetMode="Externa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hyperlink" Target="mailto:294897746@qq.com" TargetMode="External"/><Relationship Id="rId14" Type="http://schemas.openxmlformats.org/officeDocument/2006/relationships/footer" Target="footer2.xml"/><Relationship Id="rId22"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1224</Words>
  <Characters>6977</Characters>
  <Application>Microsoft Office Word</Application>
  <DocSecurity>0</DocSecurity>
  <Lines>58</Lines>
  <Paragraphs>16</Paragraphs>
  <ScaleCrop>false</ScaleCrop>
  <Company>微软中国</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2021-05-13T03:30:00Z</dcterms:created>
  <dcterms:modified xsi:type="dcterms:W3CDTF">2021-05-13T06:56:00Z</dcterms:modified>
</cp:coreProperties>
</file>