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Times New Roman" w:hAnsi="Times New Roman" w:cs="Times New Roman"/>
          <w:b w:val="0"/>
          <w:i w:val="0"/>
          <w:caps w:val="0"/>
          <w:color w:val="333333"/>
          <w:spacing w:val="0"/>
          <w:sz w:val="21"/>
          <w:szCs w:val="21"/>
        </w:rPr>
      </w:pPr>
      <w:r>
        <w:rPr>
          <w:rFonts w:hint="default" w:ascii="Times New Roman" w:hAnsi="Times New Roman" w:cs="Times New Roman"/>
          <w:b/>
          <w:i w:val="0"/>
          <w:caps w:val="0"/>
          <w:color w:val="333333"/>
          <w:spacing w:val="0"/>
          <w:sz w:val="44"/>
          <w:szCs w:val="44"/>
          <w:bdr w:val="none" w:color="auto" w:sz="0" w:space="0"/>
          <w:shd w:val="clear" w:fill="FFFFFF"/>
        </w:rPr>
        <w:t>中国银保监会关于印发《保险机构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Times New Roman" w:hAnsi="Times New Roman" w:cs="Times New Roman"/>
          <w:b w:val="0"/>
          <w:i w:val="0"/>
          <w:caps w:val="0"/>
          <w:color w:val="333333"/>
          <w:spacing w:val="0"/>
          <w:sz w:val="21"/>
          <w:szCs w:val="21"/>
        </w:rPr>
      </w:pPr>
      <w:r>
        <w:rPr>
          <w:rFonts w:hint="default" w:ascii="Times New Roman" w:hAnsi="Times New Roman" w:cs="Times New Roman"/>
          <w:b/>
          <w:i w:val="0"/>
          <w:caps w:val="0"/>
          <w:color w:val="333333"/>
          <w:spacing w:val="0"/>
          <w:sz w:val="44"/>
          <w:szCs w:val="44"/>
          <w:bdr w:val="none" w:color="auto" w:sz="0" w:space="0"/>
          <w:shd w:val="clear" w:fill="FFFFFF"/>
        </w:rPr>
        <w:t>独立董事管理办法》的通知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Times New Roman" w:hAnsi="Times New Roman" w:cs="Times New Roman"/>
          <w:b w:val="0"/>
          <w:i w:val="0"/>
          <w:caps w:val="0"/>
          <w:color w:val="333333"/>
          <w:spacing w:val="0"/>
          <w:sz w:val="21"/>
          <w:szCs w:val="21"/>
        </w:rPr>
      </w:pPr>
      <w:r>
        <w:rPr>
          <w:rFonts w:ascii="仿宋_GB2312" w:hAnsi="Times New Roman" w:eastAsia="仿宋_GB2312" w:cs="仿宋_GB2312"/>
          <w:b w:val="0"/>
          <w:i w:val="0"/>
          <w:caps w:val="0"/>
          <w:color w:val="333333"/>
          <w:spacing w:val="0"/>
          <w:sz w:val="32"/>
          <w:szCs w:val="32"/>
          <w:bdr w:val="none" w:color="auto" w:sz="0" w:space="0"/>
          <w:shd w:val="clear" w:fill="FFFFFF"/>
        </w:rPr>
        <w:t>银保监发〔2018〕35号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333333"/>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000000"/>
          <w:spacing w:val="0"/>
          <w:sz w:val="32"/>
          <w:szCs w:val="32"/>
          <w:bdr w:val="none" w:color="auto" w:sz="0" w:space="0"/>
          <w:shd w:val="clear" w:fill="FFFFFF"/>
        </w:rPr>
        <w:t>各保监局、中国保险行业协会、中国保险资产管理业协会、各保险集团（控股）公司、保险公司、保险资产管理公司：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6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000000"/>
          <w:spacing w:val="0"/>
          <w:sz w:val="32"/>
          <w:szCs w:val="32"/>
          <w:bdr w:val="none" w:color="auto" w:sz="0" w:space="0"/>
          <w:shd w:val="clear" w:fill="FFFFFF"/>
        </w:rPr>
        <w:t>为完善保险机构独立董事制度，促进独立董事在保险机构公司治理结构中发挥作用，进一步强化保险机构公司治理监管，根据《中华人民共和国公司法》《中华人民共和国保险法》及有关保险监管规定，我会研究制定了《保险机构独立董事管理办法》，现印发给你们，请遵照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6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000000"/>
          <w:spacing w:val="0"/>
          <w:sz w:val="32"/>
          <w:szCs w:val="32"/>
          <w:bdr w:val="none" w:color="auto" w:sz="0" w:space="0"/>
          <w:shd w:val="clear" w:fill="FFFFFF"/>
        </w:rPr>
        <w:t>各保险机构应当按照本办法的要求，于2019年底前将独立董事人数和比例调整到位。保险机构独立董事可以通过电子邮箱</w:t>
      </w:r>
      <w:r>
        <w:rPr>
          <w:rFonts w:hint="default" w:ascii="Times New Roman" w:hAnsi="Times New Roman" w:cs="Times New Roman"/>
          <w:b w:val="0"/>
          <w:i w:val="0"/>
          <w:caps w:val="0"/>
          <w:color w:val="000000"/>
          <w:spacing w:val="0"/>
          <w:sz w:val="32"/>
          <w:szCs w:val="32"/>
          <w:bdr w:val="none" w:color="auto" w:sz="0" w:space="0"/>
          <w:shd w:val="clear" w:fill="FFFFFF"/>
        </w:rPr>
        <w:t>dlds@circ.gov.cn</w:t>
      </w:r>
      <w:r>
        <w:rPr>
          <w:rFonts w:hint="default" w:ascii="仿宋_GB2312" w:hAnsi="Times New Roman" w:eastAsia="仿宋_GB2312" w:cs="仿宋_GB2312"/>
          <w:b w:val="0"/>
          <w:i w:val="0"/>
          <w:caps w:val="0"/>
          <w:color w:val="000000"/>
          <w:spacing w:val="0"/>
          <w:sz w:val="32"/>
          <w:szCs w:val="32"/>
          <w:bdr w:val="none" w:color="auto" w:sz="0" w:space="0"/>
          <w:shd w:val="clear" w:fill="FFFFFF"/>
        </w:rPr>
        <w:t>向中国银保监会报送有关报告。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6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64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right"/>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000000"/>
          <w:spacing w:val="0"/>
          <w:sz w:val="32"/>
          <w:szCs w:val="32"/>
          <w:bdr w:val="none" w:color="auto" w:sz="0" w:space="0"/>
          <w:shd w:val="clear" w:fill="FFFFFF"/>
        </w:rPr>
        <w:t>                      中国银行保险监督管理委员会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right"/>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000000"/>
          <w:spacing w:val="0"/>
          <w:sz w:val="32"/>
          <w:szCs w:val="32"/>
          <w:bdr w:val="none" w:color="auto" w:sz="0" w:space="0"/>
          <w:shd w:val="clear" w:fill="FFFFFF"/>
        </w:rPr>
        <w:t>                                 2018年6月30日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64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Times New Roman" w:hAnsi="Times New Roman" w:cs="Times New Roman"/>
          <w:b w:val="0"/>
          <w:i w:val="0"/>
          <w:caps w:val="0"/>
          <w:color w:val="333333"/>
          <w:spacing w:val="0"/>
          <w:sz w:val="21"/>
          <w:szCs w:val="21"/>
        </w:rPr>
      </w:pPr>
      <w:bookmarkStart w:id="1" w:name="_GoBack"/>
      <w:r>
        <w:rPr>
          <w:rFonts w:ascii="黑体" w:hAnsi="宋体" w:eastAsia="黑体" w:cs="黑体"/>
          <w:b w:val="0"/>
          <w:i w:val="0"/>
          <w:caps w:val="0"/>
          <w:color w:val="000000"/>
          <w:spacing w:val="0"/>
          <w:sz w:val="36"/>
          <w:szCs w:val="36"/>
          <w:bdr w:val="none" w:color="auto" w:sz="0" w:space="0"/>
          <w:shd w:val="clear" w:fill="FFFFFF"/>
        </w:rPr>
        <w:t>保险机构独立董事管理办法</w:t>
      </w:r>
    </w:p>
    <w:bookmarkEnd w:id="1"/>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i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宋体" w:hAnsi="宋体" w:eastAsia="宋体" w:cs="宋体"/>
          <w:b w:val="0"/>
          <w:i w:val="0"/>
          <w:caps w:val="0"/>
          <w:color w:val="91032B"/>
          <w:spacing w:val="40"/>
          <w:sz w:val="27"/>
          <w:szCs w:val="27"/>
        </w:rPr>
      </w:pPr>
      <w:r>
        <w:rPr>
          <w:rFonts w:hint="eastAsia" w:ascii="黑体" w:hAnsi="宋体" w:eastAsia="黑体" w:cs="黑体"/>
          <w:b w:val="0"/>
          <w:i w:val="0"/>
          <w:caps w:val="0"/>
          <w:color w:val="000000"/>
          <w:spacing w:val="0"/>
          <w:sz w:val="32"/>
          <w:szCs w:val="32"/>
          <w:bdr w:val="none" w:color="auto" w:sz="0" w:space="0"/>
          <w:shd w:val="clear" w:fill="FFFFFF"/>
        </w:rPr>
        <w:t>第一章 总则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i w:val="0"/>
          <w:caps w:val="0"/>
          <w:color w:val="000000"/>
          <w:spacing w:val="0"/>
          <w:sz w:val="32"/>
          <w:szCs w:val="32"/>
          <w:bdr w:val="none" w:color="auto" w:sz="0" w:space="0"/>
          <w:shd w:val="clear" w:fill="FFFFFF"/>
        </w:rPr>
        <w:t>第一条 </w:t>
      </w:r>
      <w:r>
        <w:rPr>
          <w:rFonts w:hint="default" w:ascii="仿宋_GB2312" w:hAnsi="宋体" w:eastAsia="仿宋_GB2312" w:cs="仿宋_GB2312"/>
          <w:b w:val="0"/>
          <w:i w:val="0"/>
          <w:caps w:val="0"/>
          <w:color w:val="000000"/>
          <w:spacing w:val="0"/>
          <w:sz w:val="32"/>
          <w:szCs w:val="32"/>
          <w:bdr w:val="none" w:color="auto" w:sz="0" w:space="0"/>
          <w:shd w:val="clear" w:fill="FFFFFF"/>
        </w:rPr>
        <w:t>为进一步完善保险机构独立董事制度，充分发挥独立董事在保险机构公司治理结构中的重要作用，促进科学决策和充分监督，根据《中华人民共和国公司法》《中华人民共和国保险法》及有关保险监管规定，制定本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i w:val="0"/>
          <w:caps w:val="0"/>
          <w:color w:val="000000"/>
          <w:spacing w:val="0"/>
          <w:sz w:val="32"/>
          <w:szCs w:val="32"/>
          <w:bdr w:val="none" w:color="auto" w:sz="0" w:space="0"/>
          <w:shd w:val="clear" w:fill="FFFFFF"/>
        </w:rPr>
        <w:t>第二条 </w:t>
      </w:r>
      <w:r>
        <w:rPr>
          <w:rFonts w:hint="default" w:ascii="仿宋_GB2312" w:hAnsi="宋体" w:eastAsia="仿宋_GB2312" w:cs="仿宋_GB2312"/>
          <w:b w:val="0"/>
          <w:i w:val="0"/>
          <w:caps w:val="0"/>
          <w:color w:val="000000"/>
          <w:spacing w:val="0"/>
          <w:sz w:val="32"/>
          <w:szCs w:val="32"/>
          <w:bdr w:val="none" w:color="auto" w:sz="0" w:space="0"/>
          <w:shd w:val="clear" w:fill="FFFFFF"/>
        </w:rPr>
        <w:t>本办法所称独立董事是指在所任职的保险机构不担任除董事外的其他职务，并与保险机构股东、实际控制人不存在可能影响其对公司事务进行独立客观判断关系的董事。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i w:val="0"/>
          <w:caps w:val="0"/>
          <w:color w:val="000000"/>
          <w:spacing w:val="0"/>
          <w:sz w:val="32"/>
          <w:szCs w:val="32"/>
          <w:bdr w:val="none" w:color="auto" w:sz="0" w:space="0"/>
          <w:shd w:val="clear" w:fill="FFFFFF"/>
        </w:rPr>
        <w:t>第三条</w:t>
      </w:r>
      <w:r>
        <w:rPr>
          <w:rFonts w:hint="default" w:ascii="仿宋_GB2312" w:hAnsi="宋体" w:eastAsia="仿宋_GB2312" w:cs="仿宋_GB2312"/>
          <w:b w:val="0"/>
          <w:i w:val="0"/>
          <w:caps w:val="0"/>
          <w:color w:val="000000"/>
          <w:spacing w:val="0"/>
          <w:sz w:val="32"/>
          <w:szCs w:val="32"/>
          <w:bdr w:val="none" w:color="auto" w:sz="0" w:space="0"/>
          <w:shd w:val="clear" w:fill="FFFFFF"/>
        </w:rPr>
        <w:t> 保险集团（控股）公司、保险公司、保险资产管理公司、相互保险社应当建立独立董事制度，并根据本办法的规定，建立健全实施独立董事制度的各项内部配套机制和工作流程。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val="0"/>
          <w:i w:val="0"/>
          <w:caps w:val="0"/>
          <w:color w:val="000000"/>
          <w:spacing w:val="0"/>
          <w:sz w:val="32"/>
          <w:szCs w:val="32"/>
          <w:bdr w:val="none" w:color="auto" w:sz="0" w:space="0"/>
          <w:shd w:val="clear" w:fill="FFFFFF"/>
        </w:rPr>
        <w:t>经中国银行保险监督管理委员会批准设立，并依法登记注册的外资股东出资额或者持股占保险机构注册资本或股本总额25%以上的保险机构参照执行。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i w:val="0"/>
          <w:caps w:val="0"/>
          <w:color w:val="000000"/>
          <w:spacing w:val="0"/>
          <w:sz w:val="32"/>
          <w:szCs w:val="32"/>
          <w:bdr w:val="none" w:color="auto" w:sz="0" w:space="0"/>
          <w:shd w:val="clear" w:fill="FFFFFF"/>
        </w:rPr>
        <w:t>第四条</w:t>
      </w:r>
      <w:r>
        <w:rPr>
          <w:rFonts w:hint="default" w:ascii="仿宋_GB2312" w:hAnsi="宋体" w:eastAsia="仿宋_GB2312" w:cs="仿宋_GB2312"/>
          <w:b w:val="0"/>
          <w:i w:val="0"/>
          <w:caps w:val="0"/>
          <w:color w:val="000000"/>
          <w:spacing w:val="0"/>
          <w:sz w:val="32"/>
          <w:szCs w:val="32"/>
          <w:bdr w:val="none" w:color="auto" w:sz="0" w:space="0"/>
          <w:shd w:val="clear" w:fill="FFFFFF"/>
        </w:rPr>
        <w:t> 保险集团（控股）公司治理结构健全，公司治理运行有效，并已按照本办法建立独立董事制度，经保险集团（控股）公司申请，中国银行保险监督管理委员会备案，其保险子公司可以不适用本办法。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val="0"/>
          <w:i w:val="0"/>
          <w:caps w:val="0"/>
          <w:color w:val="000000"/>
          <w:spacing w:val="0"/>
          <w:sz w:val="32"/>
          <w:szCs w:val="32"/>
          <w:bdr w:val="none" w:color="auto" w:sz="0" w:space="0"/>
          <w:shd w:val="clear" w:fill="FFFFFF"/>
        </w:rPr>
        <w:t>保险集团（控股）公司或其豁免适用本办法的保险子公司出现公司治理机制重大缺陷或公司治理机制失灵的，中国银行保险监督管理委员会可以视情形撤销其保险子公司适用本办法的豁免。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val="0"/>
          <w:i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宋体" w:hAnsi="宋体" w:eastAsia="宋体" w:cs="宋体"/>
          <w:b w:val="0"/>
          <w:i w:val="0"/>
          <w:caps w:val="0"/>
          <w:color w:val="91032B"/>
          <w:spacing w:val="40"/>
          <w:sz w:val="27"/>
          <w:szCs w:val="27"/>
        </w:rPr>
      </w:pPr>
      <w:r>
        <w:rPr>
          <w:rFonts w:hint="eastAsia" w:ascii="黑体" w:hAnsi="宋体" w:eastAsia="黑体" w:cs="黑体"/>
          <w:b w:val="0"/>
          <w:i w:val="0"/>
          <w:caps w:val="0"/>
          <w:color w:val="000000"/>
          <w:spacing w:val="0"/>
          <w:sz w:val="32"/>
          <w:szCs w:val="32"/>
          <w:bdr w:val="none" w:color="auto" w:sz="0" w:space="0"/>
          <w:shd w:val="clear" w:fill="FFFFFF"/>
        </w:rPr>
        <w:t>第二章  独立董事设置要求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i w:val="0"/>
          <w:caps w:val="0"/>
          <w:color w:val="000000"/>
          <w:spacing w:val="0"/>
          <w:sz w:val="32"/>
          <w:szCs w:val="32"/>
          <w:bdr w:val="none" w:color="auto" w:sz="0" w:space="0"/>
          <w:shd w:val="clear" w:fill="FFFFFF"/>
        </w:rPr>
        <w:t>第五条</w:t>
      </w:r>
      <w:r>
        <w:rPr>
          <w:rFonts w:hint="default" w:ascii="仿宋_GB2312" w:hAnsi="Times New Roman" w:eastAsia="仿宋_GB2312" w:cs="仿宋_GB2312"/>
          <w:b w:val="0"/>
          <w:i w:val="0"/>
          <w:caps w:val="0"/>
          <w:color w:val="000000"/>
          <w:spacing w:val="0"/>
          <w:sz w:val="32"/>
          <w:szCs w:val="32"/>
          <w:bdr w:val="none" w:color="auto" w:sz="0" w:space="0"/>
          <w:shd w:val="clear" w:fill="FFFFFF"/>
        </w:rPr>
        <w:t> 保险机构董事会独立董事人数应当至少为3名，并且不低于董事会成员总数的1/3。</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000000"/>
          <w:spacing w:val="0"/>
          <w:sz w:val="32"/>
          <w:szCs w:val="32"/>
          <w:bdr w:val="none" w:color="auto" w:sz="0" w:space="0"/>
          <w:shd w:val="clear" w:fill="FFFFFF"/>
        </w:rPr>
        <w:t>保险机构存在出资额或者持股占保险机构注册资本或股本总额50%以上控股股东的，其独立董事占董事会成员的比例必须达到1/2以上。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000000"/>
          <w:spacing w:val="0"/>
          <w:sz w:val="32"/>
          <w:szCs w:val="32"/>
          <w:bdr w:val="none" w:color="auto" w:sz="0" w:space="0"/>
          <w:shd w:val="clear" w:fill="FFFFFF"/>
        </w:rPr>
        <w:t>前款所述控股股东为保险集团（控股）公司或保险公司的保险机构，可以不受前款规定限制。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000000"/>
          <w:spacing w:val="0"/>
          <w:sz w:val="32"/>
          <w:szCs w:val="32"/>
          <w:bdr w:val="none" w:color="auto" w:sz="0" w:space="0"/>
          <w:shd w:val="clear" w:fill="FFFFFF"/>
        </w:rPr>
        <w:t>存在第二款所述控股股东的保险机构，其公司治理评价在董事会换届前2年连续为优秀的，其下一届董事会（3年）独立董事占比可以不受本条第二款规定限制。公司治理评价未能达到上述要求的，应当主动调整独立董事人数至占董事会成员比例1/2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000000"/>
          <w:spacing w:val="0"/>
          <w:sz w:val="32"/>
          <w:szCs w:val="32"/>
          <w:bdr w:val="none" w:color="auto" w:sz="0" w:space="0"/>
          <w:shd w:val="clear" w:fill="FFFFFF"/>
        </w:rPr>
        <w:t>鼓励公司治理结构健全、公司治理运行规范的保险机构逐步增加独立董事人数，提高独立董事占比。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i w:val="0"/>
          <w:caps w:val="0"/>
          <w:color w:val="000000"/>
          <w:spacing w:val="0"/>
          <w:sz w:val="32"/>
          <w:szCs w:val="32"/>
          <w:bdr w:val="none" w:color="auto" w:sz="0" w:space="0"/>
          <w:shd w:val="clear" w:fill="FFFFFF"/>
        </w:rPr>
        <w:t>第六条</w:t>
      </w:r>
      <w:r>
        <w:rPr>
          <w:rFonts w:hint="default" w:ascii="仿宋_GB2312" w:hAnsi="Times New Roman" w:eastAsia="仿宋_GB2312" w:cs="仿宋_GB2312"/>
          <w:b w:val="0"/>
          <w:i w:val="0"/>
          <w:caps w:val="0"/>
          <w:color w:val="000000"/>
          <w:spacing w:val="0"/>
          <w:sz w:val="32"/>
          <w:szCs w:val="32"/>
          <w:bdr w:val="none" w:color="auto" w:sz="0" w:space="0"/>
          <w:shd w:val="clear" w:fill="FFFFFF"/>
        </w:rPr>
        <w:t> 保险机构应当结合保险行业特点和自身发展阶段特点，选择具有财务、会计、金融、保险、精算、投资、风险管理、审计、法律等专业背景或经历的人士担任独立董事，不断优化董事会专业结构，提高董事会专业委员会运作效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i w:val="0"/>
          <w:caps w:val="0"/>
          <w:color w:val="000000"/>
          <w:spacing w:val="0"/>
          <w:sz w:val="32"/>
          <w:szCs w:val="32"/>
          <w:bdr w:val="none" w:color="auto" w:sz="0" w:space="0"/>
          <w:shd w:val="clear" w:fill="FFFFFF"/>
        </w:rPr>
        <w:t>第七条</w:t>
      </w:r>
      <w:r>
        <w:rPr>
          <w:rFonts w:hint="default" w:ascii="仿宋_GB2312" w:hAnsi="Times New Roman" w:eastAsia="仿宋_GB2312" w:cs="仿宋_GB2312"/>
          <w:b w:val="0"/>
          <w:i w:val="0"/>
          <w:caps w:val="0"/>
          <w:color w:val="000000"/>
          <w:spacing w:val="0"/>
          <w:sz w:val="32"/>
          <w:szCs w:val="32"/>
          <w:bdr w:val="none" w:color="auto" w:sz="0" w:space="0"/>
          <w:shd w:val="clear" w:fill="FFFFFF"/>
        </w:rPr>
        <w:t> 保险机构应当重视发挥独立董事在董事会专业委员会的作用。董事会审计委员会、提名薪酬委员会应当至少包括2名独立董事，独立董事占比应不低于委员会成员总数的1/3，主任委员应当由独立董事担任。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000000"/>
          <w:spacing w:val="0"/>
          <w:sz w:val="32"/>
          <w:szCs w:val="32"/>
          <w:bdr w:val="none" w:color="auto" w:sz="0" w:space="0"/>
          <w:shd w:val="clear" w:fill="FFFFFF"/>
        </w:rPr>
        <w:t>担任董事会审计委员会委员的独立董事，应当至少有1人为财务、会计或审计专业人士，或具备5年以上财务、会计或审计工作经验。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000000"/>
          <w:spacing w:val="-4"/>
          <w:sz w:val="32"/>
          <w:szCs w:val="32"/>
          <w:bdr w:val="none" w:color="auto" w:sz="0" w:space="0"/>
          <w:shd w:val="clear" w:fill="FFFFFF"/>
        </w:rPr>
        <w:t>担任董事会提名薪酬委员会委员的独立董事，应当至少有1人具备较强的识人用人和薪酬管理能力，并具备在企事业单位担任领导或者管理职务的任职经历。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i w:val="0"/>
          <w:caps w:val="0"/>
          <w:color w:val="000000"/>
          <w:spacing w:val="0"/>
          <w:sz w:val="32"/>
          <w:szCs w:val="32"/>
          <w:bdr w:val="none" w:color="auto" w:sz="0" w:space="0"/>
          <w:shd w:val="clear" w:fill="FFFFFF"/>
        </w:rPr>
        <w:t>第八条</w:t>
      </w:r>
      <w:r>
        <w:rPr>
          <w:rFonts w:hint="default" w:ascii="仿宋_GB2312" w:hAnsi="Times New Roman" w:eastAsia="仿宋_GB2312" w:cs="仿宋_GB2312"/>
          <w:b w:val="0"/>
          <w:i w:val="0"/>
          <w:caps w:val="0"/>
          <w:color w:val="000000"/>
          <w:spacing w:val="0"/>
          <w:sz w:val="32"/>
          <w:szCs w:val="32"/>
          <w:bdr w:val="none" w:color="auto" w:sz="0" w:space="0"/>
          <w:shd w:val="clear" w:fill="FFFFFF"/>
        </w:rPr>
        <w:t> 保险机构出现公司治理机制失灵，或者保</w:t>
      </w:r>
      <w:r>
        <w:rPr>
          <w:rFonts w:hint="default" w:ascii="仿宋_GB2312" w:hAnsi="Times New Roman" w:eastAsia="仿宋_GB2312" w:cs="仿宋_GB2312"/>
          <w:b w:val="0"/>
          <w:i w:val="0"/>
          <w:caps w:val="0"/>
          <w:color w:val="000000"/>
          <w:spacing w:val="-4"/>
          <w:sz w:val="32"/>
          <w:szCs w:val="32"/>
          <w:bdr w:val="none" w:color="auto" w:sz="0" w:space="0"/>
          <w:shd w:val="clear" w:fill="FFFFFF"/>
        </w:rPr>
        <w:t>险机构控股股东、实际控制人严重侵害保险机构、保险消费者和中小股东利益，或者出现被中国银行保险监督管理委员会限制股东权利等情形的，除按照法律法规和其他监管规定应当实施的行政处罚或监管措施外，中国银行保险监督管理委员会还可以采取以下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000000"/>
          <w:spacing w:val="0"/>
          <w:sz w:val="32"/>
          <w:szCs w:val="32"/>
          <w:bdr w:val="none" w:color="auto" w:sz="0" w:space="0"/>
          <w:shd w:val="clear" w:fill="FFFFFF"/>
        </w:rPr>
        <w:t>（一）限制相关股东提名独立董事的权利；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000000"/>
          <w:spacing w:val="0"/>
          <w:sz w:val="32"/>
          <w:szCs w:val="32"/>
          <w:bdr w:val="none" w:color="auto" w:sz="0" w:space="0"/>
          <w:shd w:val="clear" w:fill="FFFFFF"/>
        </w:rPr>
        <w:t>（二）要求增加独立董事人数和比例；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000000"/>
          <w:spacing w:val="0"/>
          <w:sz w:val="32"/>
          <w:szCs w:val="32"/>
          <w:bdr w:val="none" w:color="auto" w:sz="0" w:space="0"/>
          <w:shd w:val="clear" w:fill="FFFFFF"/>
        </w:rPr>
        <w:t>（三）责令撤换有关独立董事；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000000"/>
          <w:spacing w:val="0"/>
          <w:sz w:val="32"/>
          <w:szCs w:val="32"/>
          <w:bdr w:val="none" w:color="auto" w:sz="0" w:space="0"/>
          <w:shd w:val="clear" w:fill="FFFFFF"/>
        </w:rPr>
        <w:t>（四）经保险机构申请，向其派驻独立董事。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7"/>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Times New Roman" w:hAnsi="Times New Roman" w:cs="Times New Roman"/>
          <w:b w:val="0"/>
          <w:i w:val="0"/>
          <w:caps w:val="0"/>
          <w:color w:val="333333"/>
          <w:spacing w:val="0"/>
          <w:sz w:val="21"/>
          <w:szCs w:val="21"/>
        </w:rPr>
      </w:pPr>
      <w:r>
        <w:rPr>
          <w:rFonts w:hint="eastAsia" w:ascii="黑体" w:hAnsi="宋体" w:eastAsia="黑体" w:cs="黑体"/>
          <w:b w:val="0"/>
          <w:i w:val="0"/>
          <w:caps w:val="0"/>
          <w:color w:val="000000"/>
          <w:spacing w:val="0"/>
          <w:sz w:val="32"/>
          <w:szCs w:val="32"/>
          <w:bdr w:val="none" w:color="auto" w:sz="0" w:space="0"/>
          <w:shd w:val="clear" w:fill="FFFFFF"/>
        </w:rPr>
        <w:t>第三章  独立董事任职条件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i w:val="0"/>
          <w:caps w:val="0"/>
          <w:color w:val="000000"/>
          <w:spacing w:val="0"/>
          <w:sz w:val="32"/>
          <w:szCs w:val="32"/>
          <w:bdr w:val="none" w:color="auto" w:sz="0" w:space="0"/>
          <w:shd w:val="clear" w:fill="FFFFFF"/>
        </w:rPr>
        <w:t>第九条 </w:t>
      </w:r>
      <w:r>
        <w:rPr>
          <w:rFonts w:hint="default" w:ascii="仿宋_GB2312" w:hAnsi="宋体" w:eastAsia="仿宋_GB2312" w:cs="仿宋_GB2312"/>
          <w:b w:val="0"/>
          <w:i w:val="0"/>
          <w:caps w:val="0"/>
          <w:color w:val="000000"/>
          <w:spacing w:val="0"/>
          <w:sz w:val="32"/>
          <w:szCs w:val="32"/>
          <w:bdr w:val="none" w:color="auto" w:sz="0" w:space="0"/>
          <w:shd w:val="clear" w:fill="FFFFFF"/>
        </w:rPr>
        <w:t>独立董事应当具备较高的专业素质和良好的信誉，除符合国家法律法规和中国银行保险监督管理委员会规定的董事任职资格要求外，还应当具备以下条件：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val="0"/>
          <w:i w:val="0"/>
          <w:caps w:val="0"/>
          <w:color w:val="000000"/>
          <w:spacing w:val="0"/>
          <w:sz w:val="32"/>
          <w:szCs w:val="32"/>
          <w:bdr w:val="none" w:color="auto" w:sz="0" w:space="0"/>
          <w:shd w:val="clear" w:fill="FFFFFF"/>
        </w:rPr>
        <w:t>（一）大学本科以上学历或者学士以上学位；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val="0"/>
          <w:i w:val="0"/>
          <w:caps w:val="0"/>
          <w:color w:val="000000"/>
          <w:spacing w:val="0"/>
          <w:sz w:val="32"/>
          <w:szCs w:val="32"/>
          <w:bdr w:val="none" w:color="auto" w:sz="0" w:space="0"/>
          <w:shd w:val="clear" w:fill="FFFFFF"/>
        </w:rPr>
        <w:t>（二）具有5年以上从事管理、财务、会计、金融、保险、精算、投资、风险管理、审计、法律等工作经历；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val="0"/>
          <w:i w:val="0"/>
          <w:caps w:val="0"/>
          <w:color w:val="000000"/>
          <w:spacing w:val="0"/>
          <w:sz w:val="32"/>
          <w:szCs w:val="32"/>
          <w:bdr w:val="none" w:color="auto" w:sz="0" w:space="0"/>
          <w:shd w:val="clear" w:fill="FFFFFF"/>
        </w:rPr>
        <w:t>（三）符合本办法所要求的独立性；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val="0"/>
          <w:i w:val="0"/>
          <w:caps w:val="0"/>
          <w:color w:val="000000"/>
          <w:spacing w:val="0"/>
          <w:sz w:val="32"/>
          <w:szCs w:val="32"/>
          <w:bdr w:val="none" w:color="auto" w:sz="0" w:space="0"/>
          <w:shd w:val="clear" w:fill="FFFFFF"/>
        </w:rPr>
        <w:t>（四）有履行职责所必需的时间和精力；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val="0"/>
          <w:i w:val="0"/>
          <w:caps w:val="0"/>
          <w:color w:val="000000"/>
          <w:spacing w:val="0"/>
          <w:sz w:val="32"/>
          <w:szCs w:val="32"/>
          <w:bdr w:val="none" w:color="auto" w:sz="0" w:space="0"/>
          <w:shd w:val="clear" w:fill="FFFFFF"/>
        </w:rPr>
        <w:t>（五）中国银行保险监督管理委员会规定的其他条件。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val="0"/>
          <w:i w:val="0"/>
          <w:caps w:val="0"/>
          <w:color w:val="000000"/>
          <w:spacing w:val="0"/>
          <w:sz w:val="32"/>
          <w:szCs w:val="32"/>
          <w:bdr w:val="none" w:color="auto" w:sz="0" w:space="0"/>
          <w:shd w:val="clear" w:fill="FFFFFF"/>
        </w:rPr>
        <w:t>除上述条件外，独立董事应当符合保险机构章程规定的其他条件。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i w:val="0"/>
          <w:caps w:val="0"/>
          <w:color w:val="000000"/>
          <w:spacing w:val="0"/>
          <w:sz w:val="32"/>
          <w:szCs w:val="32"/>
          <w:bdr w:val="none" w:color="auto" w:sz="0" w:space="0"/>
          <w:shd w:val="clear" w:fill="FFFFFF"/>
        </w:rPr>
        <w:t>第十条 </w:t>
      </w:r>
      <w:r>
        <w:rPr>
          <w:rFonts w:hint="default" w:ascii="仿宋_GB2312" w:hAnsi="宋体" w:eastAsia="仿宋_GB2312" w:cs="仿宋_GB2312"/>
          <w:b w:val="0"/>
          <w:i w:val="0"/>
          <w:caps w:val="0"/>
          <w:color w:val="000000"/>
          <w:spacing w:val="0"/>
          <w:sz w:val="32"/>
          <w:szCs w:val="32"/>
          <w:bdr w:val="none" w:color="auto" w:sz="0" w:space="0"/>
          <w:shd w:val="clear" w:fill="FFFFFF"/>
        </w:rPr>
        <w:t>独立董事应当具有独立性。有下列情形之一的，不得担任保险机构独立董事：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val="0"/>
          <w:i w:val="0"/>
          <w:caps w:val="0"/>
          <w:color w:val="000000"/>
          <w:spacing w:val="0"/>
          <w:sz w:val="32"/>
          <w:szCs w:val="32"/>
          <w:bdr w:val="none" w:color="auto" w:sz="0" w:space="0"/>
          <w:shd w:val="clear" w:fill="FFFFFF"/>
        </w:rPr>
        <w:t>（一）近3年内在持有保险机构5%以上出资额或股份的股东单位或者保险机构前10名股东单位任职的人员及其近亲属、主要社会关系；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val="0"/>
          <w:i w:val="0"/>
          <w:caps w:val="0"/>
          <w:color w:val="000000"/>
          <w:spacing w:val="-4"/>
          <w:sz w:val="32"/>
          <w:szCs w:val="32"/>
          <w:bdr w:val="none" w:color="auto" w:sz="0" w:space="0"/>
          <w:shd w:val="clear" w:fill="FFFFFF"/>
        </w:rPr>
        <w:t>本项所称股东单位包括该股东逐级追溯的各级控股股东及其关联方、一致行动人以及该股东的附属企业。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val="0"/>
          <w:i w:val="0"/>
          <w:caps w:val="0"/>
          <w:color w:val="000000"/>
          <w:spacing w:val="0"/>
          <w:sz w:val="32"/>
          <w:szCs w:val="32"/>
          <w:bdr w:val="none" w:color="auto" w:sz="0" w:space="0"/>
          <w:shd w:val="clear" w:fill="FFFFFF"/>
        </w:rPr>
        <w:t>（二）近3年内在保险机构或者其实际控制的企业任职的人员及其近亲属、主要社会关系；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val="0"/>
          <w:i w:val="0"/>
          <w:caps w:val="0"/>
          <w:color w:val="000000"/>
          <w:spacing w:val="0"/>
          <w:sz w:val="32"/>
          <w:szCs w:val="32"/>
          <w:bdr w:val="none" w:color="auto" w:sz="0" w:space="0"/>
          <w:shd w:val="clear" w:fill="FFFFFF"/>
        </w:rPr>
        <w:t>（三）近1年内为保险机构及其控股股东、其各自附属企业提供审计、精算、法律和管理咨询等服务的人员；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val="0"/>
          <w:i w:val="0"/>
          <w:caps w:val="0"/>
          <w:color w:val="000000"/>
          <w:spacing w:val="0"/>
          <w:sz w:val="32"/>
          <w:szCs w:val="32"/>
          <w:bdr w:val="none" w:color="auto" w:sz="0" w:space="0"/>
          <w:shd w:val="clear" w:fill="FFFFFF"/>
        </w:rPr>
        <w:t>（四）近1年内在与保险机构及其控股股东、其各自附属企业有业务往来的银行、法律、咨询、审计等机构担任高级管理人员、合伙人或控股股东；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val="0"/>
          <w:i w:val="0"/>
          <w:caps w:val="0"/>
          <w:color w:val="000000"/>
          <w:spacing w:val="0"/>
          <w:sz w:val="32"/>
          <w:szCs w:val="32"/>
          <w:bdr w:val="none" w:color="auto" w:sz="0" w:space="0"/>
          <w:shd w:val="clear" w:fill="FFFFFF"/>
        </w:rPr>
        <w:t>（五）在其他经营同类主营业务的保险机构任职的人员；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val="0"/>
          <w:i w:val="0"/>
          <w:caps w:val="0"/>
          <w:color w:val="000000"/>
          <w:spacing w:val="0"/>
          <w:sz w:val="32"/>
          <w:szCs w:val="32"/>
          <w:bdr w:val="none" w:color="auto" w:sz="0" w:space="0"/>
          <w:shd w:val="clear" w:fill="FFFFFF"/>
        </w:rPr>
        <w:t>（六）中国银行保险监督管理委员会认定的其他可能影响独立判断的人员。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i w:val="0"/>
          <w:caps w:val="0"/>
          <w:color w:val="000000"/>
          <w:spacing w:val="0"/>
          <w:sz w:val="32"/>
          <w:szCs w:val="32"/>
          <w:bdr w:val="none" w:color="auto" w:sz="0" w:space="0"/>
          <w:shd w:val="clear" w:fill="FFFFFF"/>
        </w:rPr>
        <w:t>第十一条</w:t>
      </w:r>
      <w:r>
        <w:rPr>
          <w:rFonts w:hint="default" w:ascii="仿宋_GB2312" w:hAnsi="宋体" w:eastAsia="仿宋_GB2312" w:cs="仿宋_GB2312"/>
          <w:b w:val="0"/>
          <w:i w:val="0"/>
          <w:caps w:val="0"/>
          <w:color w:val="000000"/>
          <w:spacing w:val="0"/>
          <w:sz w:val="32"/>
          <w:szCs w:val="32"/>
          <w:bdr w:val="none" w:color="auto" w:sz="0" w:space="0"/>
          <w:shd w:val="clear" w:fill="FFFFFF"/>
        </w:rPr>
        <w:t> 独立董事应当保证有足够的时间和精力有效履行职责，最多同时在4家境内外企业担任独立董事。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i w:val="0"/>
          <w:caps w:val="0"/>
          <w:color w:val="000000"/>
          <w:spacing w:val="0"/>
          <w:sz w:val="32"/>
          <w:szCs w:val="32"/>
          <w:bdr w:val="none" w:color="auto" w:sz="0" w:space="0"/>
          <w:shd w:val="clear" w:fill="FFFFFF"/>
        </w:rPr>
        <w:t>第十二条</w:t>
      </w:r>
      <w:r>
        <w:rPr>
          <w:rFonts w:hint="default" w:ascii="仿宋_GB2312" w:hAnsi="宋体" w:eastAsia="仿宋_GB2312" w:cs="仿宋_GB2312"/>
          <w:b w:val="0"/>
          <w:i w:val="0"/>
          <w:caps w:val="0"/>
          <w:color w:val="000000"/>
          <w:spacing w:val="0"/>
          <w:sz w:val="32"/>
          <w:szCs w:val="32"/>
          <w:bdr w:val="none" w:color="auto" w:sz="0" w:space="0"/>
          <w:shd w:val="clear" w:fill="FFFFFF"/>
        </w:rPr>
        <w:t> 独立董事正式任职前，应当取得中国银行保险监督管理委员会的任职资格核准。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val="0"/>
          <w:i w:val="0"/>
          <w:caps w:val="0"/>
          <w:color w:val="000000"/>
          <w:spacing w:val="0"/>
          <w:sz w:val="32"/>
          <w:szCs w:val="32"/>
          <w:bdr w:val="none" w:color="auto" w:sz="0" w:space="0"/>
          <w:shd w:val="clear" w:fill="FFFFFF"/>
        </w:rPr>
        <w:t>拟任独立董事获得中国银行保险监督管理委员会任职资格核准后，应当在中国银行保险监督管理委员会指定的媒体和保险机构官方网站公布拟任独立董事任职声明，表明独立性并承诺勤勉尽职，保证具有足够的时间和精力履行职责。任职声明应当报中国银行保险监督管理委员会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val="0"/>
          <w:i w:val="0"/>
          <w:caps w:val="0"/>
          <w:color w:val="000000"/>
          <w:spacing w:val="-4"/>
          <w:sz w:val="32"/>
          <w:szCs w:val="32"/>
          <w:bdr w:val="none" w:color="auto" w:sz="0" w:space="0"/>
          <w:shd w:val="clear" w:fill="FFFFFF"/>
        </w:rPr>
        <w:t>对保险机构拟任独立董事声明的独立性和其他条件有异议的，可以向中国银行保险监督管理委员会反映。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i w:val="0"/>
          <w:caps w:val="0"/>
          <w:color w:val="000000"/>
          <w:spacing w:val="0"/>
          <w:sz w:val="32"/>
          <w:szCs w:val="32"/>
          <w:bdr w:val="none" w:color="auto" w:sz="0" w:space="0"/>
          <w:shd w:val="clear" w:fill="FFFFFF"/>
        </w:rPr>
        <w:t>第十三条</w:t>
      </w:r>
      <w:r>
        <w:rPr>
          <w:rFonts w:hint="default" w:ascii="仿宋_GB2312" w:hAnsi="宋体" w:eastAsia="仿宋_GB2312" w:cs="仿宋_GB2312"/>
          <w:b w:val="0"/>
          <w:i w:val="0"/>
          <w:caps w:val="0"/>
          <w:color w:val="000000"/>
          <w:spacing w:val="0"/>
          <w:sz w:val="32"/>
          <w:szCs w:val="32"/>
          <w:bdr w:val="none" w:color="auto" w:sz="0" w:space="0"/>
          <w:shd w:val="clear" w:fill="FFFFFF"/>
        </w:rPr>
        <w:t> 当独立董事任职期间出现对其独立性构成影响的情形时，独立董事应当主动向董事会申明，并同时申请表决回避。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val="0"/>
          <w:i w:val="0"/>
          <w:caps w:val="0"/>
          <w:color w:val="000000"/>
          <w:spacing w:val="0"/>
          <w:sz w:val="32"/>
          <w:szCs w:val="32"/>
          <w:bdr w:val="none" w:color="auto" w:sz="0" w:space="0"/>
          <w:shd w:val="clear" w:fill="FFFFFF"/>
        </w:rPr>
        <w:t>董事会在收到独立董事个人申明后，应当以会议决议方式对该独立董事是否符合独立性要求做出认定。董事会认定其不符合独立性要求的，独立董事应当主动提出辞职。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val="0"/>
          <w:i w:val="0"/>
          <w:caps w:val="0"/>
          <w:color w:val="000000"/>
          <w:spacing w:val="0"/>
          <w:sz w:val="32"/>
          <w:szCs w:val="32"/>
          <w:bdr w:val="none" w:color="auto" w:sz="0" w:space="0"/>
          <w:shd w:val="clear" w:fill="FFFFFF"/>
        </w:rPr>
        <w:t>自董事会做出认定之日起5个工作日内，保险机构应当在公司官方网站公开披露独立董事申明和董事会认定结果。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val="0"/>
          <w:i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Times New Roman" w:hAnsi="Times New Roman" w:cs="Times New Roman"/>
          <w:b w:val="0"/>
          <w:i w:val="0"/>
          <w:caps w:val="0"/>
          <w:color w:val="333333"/>
          <w:spacing w:val="0"/>
          <w:sz w:val="21"/>
          <w:szCs w:val="21"/>
        </w:rPr>
      </w:pPr>
      <w:r>
        <w:rPr>
          <w:rFonts w:hint="eastAsia" w:ascii="黑体" w:hAnsi="宋体" w:eastAsia="黑体" w:cs="黑体"/>
          <w:b w:val="0"/>
          <w:i w:val="0"/>
          <w:caps w:val="0"/>
          <w:color w:val="000000"/>
          <w:spacing w:val="0"/>
          <w:sz w:val="32"/>
          <w:szCs w:val="32"/>
          <w:bdr w:val="none" w:color="auto" w:sz="0" w:space="0"/>
          <w:shd w:val="clear" w:fill="FFFFFF"/>
        </w:rPr>
        <w:t>第四章  独立董事产生、罢免及换届机制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i w:val="0"/>
          <w:caps w:val="0"/>
          <w:color w:val="000000"/>
          <w:spacing w:val="0"/>
          <w:sz w:val="32"/>
          <w:szCs w:val="32"/>
          <w:bdr w:val="none" w:color="auto" w:sz="0" w:space="0"/>
          <w:shd w:val="clear" w:fill="FFFFFF"/>
        </w:rPr>
        <w:t>第十四条 </w:t>
      </w:r>
      <w:r>
        <w:rPr>
          <w:rFonts w:hint="default" w:ascii="仿宋_GB2312" w:hAnsi="宋体" w:eastAsia="仿宋_GB2312" w:cs="仿宋_GB2312"/>
          <w:b w:val="0"/>
          <w:i w:val="0"/>
          <w:caps w:val="0"/>
          <w:color w:val="000000"/>
          <w:spacing w:val="0"/>
          <w:sz w:val="32"/>
          <w:szCs w:val="32"/>
          <w:bdr w:val="none" w:color="auto" w:sz="0" w:space="0"/>
          <w:shd w:val="clear" w:fill="FFFFFF"/>
        </w:rPr>
        <w:t>保险机构应当在章程中明确独立董事人数、产生、罢免及换届机制。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i w:val="0"/>
          <w:caps w:val="0"/>
          <w:color w:val="000000"/>
          <w:spacing w:val="0"/>
          <w:sz w:val="32"/>
          <w:szCs w:val="32"/>
          <w:bdr w:val="none" w:color="auto" w:sz="0" w:space="0"/>
          <w:shd w:val="clear" w:fill="FFFFFF"/>
        </w:rPr>
        <w:t>第十五条 </w:t>
      </w:r>
      <w:r>
        <w:rPr>
          <w:rFonts w:hint="default" w:ascii="仿宋_GB2312" w:hAnsi="宋体" w:eastAsia="仿宋_GB2312" w:cs="仿宋_GB2312"/>
          <w:b w:val="0"/>
          <w:i w:val="0"/>
          <w:caps w:val="0"/>
          <w:color w:val="000000"/>
          <w:spacing w:val="0"/>
          <w:sz w:val="32"/>
          <w:szCs w:val="32"/>
          <w:bdr w:val="none" w:color="auto" w:sz="0" w:space="0"/>
          <w:shd w:val="clear" w:fill="FFFFFF"/>
        </w:rPr>
        <w:t>独立董事可以通过下列方式提名：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val="0"/>
          <w:i w:val="0"/>
          <w:caps w:val="0"/>
          <w:color w:val="000000"/>
          <w:spacing w:val="0"/>
          <w:sz w:val="32"/>
          <w:szCs w:val="32"/>
          <w:bdr w:val="none" w:color="auto" w:sz="0" w:space="0"/>
          <w:shd w:val="clear" w:fill="FFFFFF"/>
        </w:rPr>
        <w:t>（一）单独或者合计持有保险机构3%以上出资额或股份的股东提名；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val="0"/>
          <w:i w:val="0"/>
          <w:caps w:val="0"/>
          <w:color w:val="000000"/>
          <w:spacing w:val="0"/>
          <w:sz w:val="32"/>
          <w:szCs w:val="32"/>
          <w:bdr w:val="none" w:color="auto" w:sz="0" w:space="0"/>
          <w:shd w:val="clear" w:fill="FFFFFF"/>
        </w:rPr>
        <w:t>（二）董事会提名薪酬委员会提名；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val="0"/>
          <w:i w:val="0"/>
          <w:caps w:val="0"/>
          <w:color w:val="000000"/>
          <w:spacing w:val="0"/>
          <w:sz w:val="32"/>
          <w:szCs w:val="32"/>
          <w:bdr w:val="none" w:color="auto" w:sz="0" w:space="0"/>
          <w:shd w:val="clear" w:fill="FFFFFF"/>
        </w:rPr>
        <w:t>（三）监事会提名；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val="0"/>
          <w:i w:val="0"/>
          <w:caps w:val="0"/>
          <w:color w:val="000000"/>
          <w:spacing w:val="0"/>
          <w:sz w:val="32"/>
          <w:szCs w:val="32"/>
          <w:bdr w:val="none" w:color="auto" w:sz="0" w:space="0"/>
          <w:shd w:val="clear" w:fill="FFFFFF"/>
        </w:rPr>
        <w:t>（四）中国银行保险监督管理委员会认可的其他方式。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val="0"/>
          <w:i w:val="0"/>
          <w:caps w:val="0"/>
          <w:color w:val="000000"/>
          <w:spacing w:val="0"/>
          <w:sz w:val="32"/>
          <w:szCs w:val="32"/>
          <w:bdr w:val="none" w:color="auto" w:sz="0" w:space="0"/>
          <w:shd w:val="clear" w:fill="FFFFFF"/>
        </w:rPr>
        <w:t>持有保险机构1/3以上出资额或股份的股东及其关联股东、一致行动人不得提名独立董事。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val="0"/>
          <w:i w:val="0"/>
          <w:caps w:val="0"/>
          <w:color w:val="000000"/>
          <w:spacing w:val="0"/>
          <w:sz w:val="32"/>
          <w:szCs w:val="32"/>
          <w:bdr w:val="none" w:color="auto" w:sz="0" w:space="0"/>
          <w:shd w:val="clear" w:fill="FFFFFF"/>
        </w:rPr>
        <w:t>保险集团（控股）公司、保险公司作为保险机构出资额或持股1/3以上股东，可以不受前款规定限制。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val="0"/>
          <w:i w:val="0"/>
          <w:caps w:val="0"/>
          <w:color w:val="000000"/>
          <w:spacing w:val="0"/>
          <w:sz w:val="32"/>
          <w:szCs w:val="32"/>
          <w:bdr w:val="none" w:color="auto" w:sz="0" w:space="0"/>
          <w:shd w:val="clear" w:fill="FFFFFF"/>
        </w:rPr>
        <w:t>董事会提名薪酬委员会、监事会提名独立董事的，应当通过会议决议方式做出。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i w:val="0"/>
          <w:caps w:val="0"/>
          <w:color w:val="000000"/>
          <w:spacing w:val="0"/>
          <w:sz w:val="32"/>
          <w:szCs w:val="32"/>
          <w:bdr w:val="none" w:color="auto" w:sz="0" w:space="0"/>
          <w:shd w:val="clear" w:fill="FFFFFF"/>
        </w:rPr>
        <w:t>第十六条 </w:t>
      </w:r>
      <w:r>
        <w:rPr>
          <w:rFonts w:hint="default" w:ascii="仿宋_GB2312" w:hAnsi="宋体" w:eastAsia="仿宋_GB2312" w:cs="仿宋_GB2312"/>
          <w:b w:val="0"/>
          <w:i w:val="0"/>
          <w:caps w:val="0"/>
          <w:color w:val="000000"/>
          <w:spacing w:val="0"/>
          <w:sz w:val="32"/>
          <w:szCs w:val="32"/>
          <w:bdr w:val="none" w:color="auto" w:sz="0" w:space="0"/>
          <w:shd w:val="clear" w:fill="FFFFFF"/>
        </w:rPr>
        <w:t>独立董事提名人在提名前应当取得被提名人同意，并应当详细了解被提名人的职业、职称、学历、专业知识、工作经历、全部兼职、过往担任独立董事履职情况及其近亲属、主要社会关系等情况，并应当就被提名人的独立性和资格出具书面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val="0"/>
          <w:i w:val="0"/>
          <w:caps w:val="0"/>
          <w:color w:val="000000"/>
          <w:spacing w:val="0"/>
          <w:sz w:val="32"/>
          <w:szCs w:val="32"/>
          <w:bdr w:val="none" w:color="auto" w:sz="0" w:space="0"/>
          <w:shd w:val="clear" w:fill="FFFFFF"/>
        </w:rPr>
        <w:t>独立董事被提名人应向提名人提交证明其符合独立性和其他资格要求的书面声明和证明文件。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i w:val="0"/>
          <w:caps w:val="0"/>
          <w:color w:val="000000"/>
          <w:spacing w:val="0"/>
          <w:sz w:val="32"/>
          <w:szCs w:val="32"/>
          <w:bdr w:val="none" w:color="auto" w:sz="0" w:space="0"/>
          <w:shd w:val="clear" w:fill="FFFFFF"/>
        </w:rPr>
        <w:t>第十七条</w:t>
      </w:r>
      <w:r>
        <w:rPr>
          <w:rFonts w:hint="default" w:ascii="仿宋_GB2312" w:hAnsi="宋体" w:eastAsia="仿宋_GB2312" w:cs="仿宋_GB2312"/>
          <w:b w:val="0"/>
          <w:i w:val="0"/>
          <w:caps w:val="0"/>
          <w:color w:val="000000"/>
          <w:spacing w:val="0"/>
          <w:sz w:val="32"/>
          <w:szCs w:val="32"/>
          <w:bdr w:val="none" w:color="auto" w:sz="0" w:space="0"/>
          <w:shd w:val="clear" w:fill="FFFFFF"/>
        </w:rPr>
        <w:t> 独立董事候选人在提交股东（大）会选举前，应当履行董事会提名薪酬委员会审查程序。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val="0"/>
          <w:i w:val="0"/>
          <w:caps w:val="0"/>
          <w:color w:val="000000"/>
          <w:spacing w:val="0"/>
          <w:sz w:val="32"/>
          <w:szCs w:val="32"/>
          <w:bdr w:val="none" w:color="auto" w:sz="0" w:space="0"/>
          <w:shd w:val="clear" w:fill="FFFFFF"/>
        </w:rPr>
        <w:t>对于非经董事会提名薪酬委员会提名的独立董事候选人，提名薪酬委员会应当就提名人资格、候选人资格、提名程序等是否符合本办法及公司章程规定进行审查，并向董事会提交是否符合要求的审查意见。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i w:val="0"/>
          <w:caps w:val="0"/>
          <w:color w:val="000000"/>
          <w:spacing w:val="0"/>
          <w:sz w:val="32"/>
          <w:szCs w:val="32"/>
          <w:bdr w:val="none" w:color="auto" w:sz="0" w:space="0"/>
          <w:shd w:val="clear" w:fill="FFFFFF"/>
        </w:rPr>
        <w:t>第十八条</w:t>
      </w:r>
      <w:r>
        <w:rPr>
          <w:rFonts w:hint="default" w:ascii="仿宋_GB2312" w:hAnsi="宋体" w:eastAsia="仿宋_GB2312" w:cs="仿宋_GB2312"/>
          <w:b w:val="0"/>
          <w:i w:val="0"/>
          <w:caps w:val="0"/>
          <w:color w:val="000000"/>
          <w:spacing w:val="0"/>
          <w:sz w:val="32"/>
          <w:szCs w:val="32"/>
          <w:bdr w:val="none" w:color="auto" w:sz="0" w:space="0"/>
          <w:shd w:val="clear" w:fill="FFFFFF"/>
        </w:rPr>
        <w:t> 独立董事由股东（大）会选举产生。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val="0"/>
          <w:i w:val="0"/>
          <w:caps w:val="0"/>
          <w:color w:val="000000"/>
          <w:spacing w:val="0"/>
          <w:sz w:val="32"/>
          <w:szCs w:val="32"/>
          <w:bdr w:val="none" w:color="auto" w:sz="0" w:space="0"/>
          <w:shd w:val="clear" w:fill="FFFFFF"/>
        </w:rPr>
        <w:t>保险机构单个股东（关联股东或一致行动人合计）持股比例超过50%的，股东（大）会选举独立董事时，应当实行累积投票制。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i w:val="0"/>
          <w:caps w:val="0"/>
          <w:color w:val="000000"/>
          <w:spacing w:val="0"/>
          <w:sz w:val="32"/>
          <w:szCs w:val="32"/>
          <w:bdr w:val="none" w:color="auto" w:sz="0" w:space="0"/>
          <w:shd w:val="clear" w:fill="FFFFFF"/>
        </w:rPr>
        <w:t>第十九条 </w:t>
      </w:r>
      <w:r>
        <w:rPr>
          <w:rFonts w:hint="default" w:ascii="仿宋_GB2312" w:hAnsi="宋体" w:eastAsia="仿宋_GB2312" w:cs="仿宋_GB2312"/>
          <w:b w:val="0"/>
          <w:i w:val="0"/>
          <w:caps w:val="0"/>
          <w:color w:val="000000"/>
          <w:spacing w:val="0"/>
          <w:sz w:val="32"/>
          <w:szCs w:val="32"/>
          <w:bdr w:val="none" w:color="auto" w:sz="0" w:space="0"/>
          <w:shd w:val="clear" w:fill="FFFFFF"/>
        </w:rPr>
        <w:t>独立董事的任期与保险机构其他董事的任期相同，任期届满可以连选连任，连续任职原则上不得超过6年。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val="0"/>
          <w:i w:val="0"/>
          <w:caps w:val="0"/>
          <w:color w:val="000000"/>
          <w:spacing w:val="0"/>
          <w:sz w:val="32"/>
          <w:szCs w:val="32"/>
          <w:bdr w:val="none" w:color="auto" w:sz="0" w:space="0"/>
          <w:shd w:val="clear" w:fill="FFFFFF"/>
        </w:rPr>
        <w:t>连续6年任期届满的独立董事，经保险机构向中国银行保险监督管理委员会报备，可以作为该保险机构独立董事候选人，但再任期限不得超过3年。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val="0"/>
          <w:i w:val="0"/>
          <w:caps w:val="0"/>
          <w:color w:val="000000"/>
          <w:spacing w:val="0"/>
          <w:sz w:val="32"/>
          <w:szCs w:val="32"/>
          <w:bdr w:val="none" w:color="auto" w:sz="0" w:space="0"/>
          <w:shd w:val="clear" w:fill="FFFFFF"/>
        </w:rPr>
        <w:t>除前款规定情形外，独立董事在同一家保险机构连续任职满6年的，自该事实发生之日起3年内不得被提名为该保险机构独立董事候选人。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i w:val="0"/>
          <w:caps w:val="0"/>
          <w:color w:val="000000"/>
          <w:spacing w:val="0"/>
          <w:sz w:val="32"/>
          <w:szCs w:val="32"/>
          <w:bdr w:val="none" w:color="auto" w:sz="0" w:space="0"/>
          <w:shd w:val="clear" w:fill="FFFFFF"/>
        </w:rPr>
        <w:t>第二十条 </w:t>
      </w:r>
      <w:r>
        <w:rPr>
          <w:rFonts w:hint="default" w:ascii="仿宋_GB2312" w:hAnsi="宋体" w:eastAsia="仿宋_GB2312" w:cs="仿宋_GB2312"/>
          <w:b w:val="0"/>
          <w:i w:val="0"/>
          <w:caps w:val="0"/>
          <w:color w:val="000000"/>
          <w:spacing w:val="0"/>
          <w:sz w:val="32"/>
          <w:szCs w:val="32"/>
          <w:bdr w:val="none" w:color="auto" w:sz="0" w:space="0"/>
          <w:shd w:val="clear" w:fill="FFFFFF"/>
        </w:rPr>
        <w:t>独立董事在任期届满前可以提出辞职。独立董事辞职应当向董事会递交书面辞职报告，并对任何与其辞职有关且有必要引起股东、董事会和保险消费者注意的情况向董事会提交书面说明。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val="0"/>
          <w:i w:val="0"/>
          <w:caps w:val="0"/>
          <w:color w:val="000000"/>
          <w:spacing w:val="0"/>
          <w:sz w:val="32"/>
          <w:szCs w:val="32"/>
          <w:bdr w:val="none" w:color="auto" w:sz="0" w:space="0"/>
          <w:shd w:val="clear" w:fill="FFFFFF"/>
        </w:rPr>
        <w:t>保险机构应当在收到独立董事辞职报告后5个工作日内，以书面形式向中国银行保险监督管理委员会报告。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i w:val="0"/>
          <w:caps w:val="0"/>
          <w:color w:val="000000"/>
          <w:spacing w:val="0"/>
          <w:sz w:val="32"/>
          <w:szCs w:val="32"/>
          <w:bdr w:val="none" w:color="auto" w:sz="0" w:space="0"/>
          <w:shd w:val="clear" w:fill="FFFFFF"/>
        </w:rPr>
        <w:t>第二十一条</w:t>
      </w:r>
      <w:r>
        <w:rPr>
          <w:rFonts w:hint="default" w:ascii="仿宋_GB2312" w:hAnsi="宋体" w:eastAsia="仿宋_GB2312" w:cs="仿宋_GB2312"/>
          <w:b w:val="0"/>
          <w:i w:val="0"/>
          <w:caps w:val="0"/>
          <w:color w:val="000000"/>
          <w:spacing w:val="0"/>
          <w:sz w:val="32"/>
          <w:szCs w:val="32"/>
          <w:bdr w:val="none" w:color="auto" w:sz="0" w:space="0"/>
          <w:shd w:val="clear" w:fill="FFFFFF"/>
        </w:rPr>
        <w:t> 独立董事辞职导致保险机构董事会或董事会专业委员会中独立董事人数低于最低要求时，在新的独立董事任职前，该独立董事应当继续履行职责，因丧失独立性而辞职和被免职的除外。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i w:val="0"/>
          <w:caps w:val="0"/>
          <w:color w:val="000000"/>
          <w:spacing w:val="-4"/>
          <w:sz w:val="32"/>
          <w:szCs w:val="32"/>
          <w:bdr w:val="none" w:color="auto" w:sz="0" w:space="0"/>
          <w:shd w:val="clear" w:fill="FFFFFF"/>
        </w:rPr>
        <w:t>第二十二条 </w:t>
      </w:r>
      <w:r>
        <w:rPr>
          <w:rFonts w:hint="default" w:ascii="仿宋_GB2312" w:hAnsi="宋体" w:eastAsia="仿宋_GB2312" w:cs="仿宋_GB2312"/>
          <w:b w:val="0"/>
          <w:i w:val="0"/>
          <w:caps w:val="0"/>
          <w:color w:val="000000"/>
          <w:spacing w:val="-4"/>
          <w:sz w:val="32"/>
          <w:szCs w:val="32"/>
          <w:bdr w:val="none" w:color="auto" w:sz="0" w:space="0"/>
          <w:shd w:val="clear" w:fill="FFFFFF"/>
        </w:rPr>
        <w:t>独立董事任期届满前不得无故被免职。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val="0"/>
          <w:i w:val="0"/>
          <w:caps w:val="0"/>
          <w:color w:val="000000"/>
          <w:spacing w:val="0"/>
          <w:sz w:val="32"/>
          <w:szCs w:val="32"/>
          <w:bdr w:val="none" w:color="auto" w:sz="0" w:space="0"/>
          <w:shd w:val="clear" w:fill="FFFFFF"/>
        </w:rPr>
        <w:t>因独立性丧失且本人未主动提出辞职的，或者存在未尽勤勉义务等其他不适宜继续担任独立董事的情形，且本人未主动提出辞职的，股东、董事、监事可以以书面方式向董事会提交免职建议和事实证明材料，董事会应当对免职建议进行审议，并提交股东（大）会审议。被提议免职的独立董事可以向董事会作出申辩和陈述。</w:t>
      </w:r>
      <w:bookmarkStart w:id="0" w:name="罢免"/>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i w:val="0"/>
          <w:caps w:val="0"/>
          <w:color w:val="000000"/>
          <w:spacing w:val="0"/>
          <w:sz w:val="32"/>
          <w:szCs w:val="32"/>
          <w:bdr w:val="none" w:color="auto" w:sz="0" w:space="0"/>
          <w:shd w:val="clear" w:fill="FFFFFF"/>
        </w:rPr>
        <w:t>第二十三条 </w:t>
      </w:r>
      <w:r>
        <w:rPr>
          <w:rFonts w:hint="default" w:ascii="仿宋_GB2312" w:hAnsi="宋体" w:eastAsia="仿宋_GB2312" w:cs="仿宋_GB2312"/>
          <w:b w:val="0"/>
          <w:i w:val="0"/>
          <w:caps w:val="0"/>
          <w:color w:val="000000"/>
          <w:spacing w:val="0"/>
          <w:sz w:val="32"/>
          <w:szCs w:val="32"/>
          <w:bdr w:val="none" w:color="auto" w:sz="0" w:space="0"/>
          <w:shd w:val="clear" w:fill="FFFFFF"/>
        </w:rPr>
        <w:t>对独立董事的免职决议应当由股东会代表2/3以上表决权的股东通过，或股东大会出席会议股东所持表决权2/3以上通过。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val="0"/>
          <w:i w:val="0"/>
          <w:caps w:val="0"/>
          <w:color w:val="000000"/>
          <w:spacing w:val="0"/>
          <w:sz w:val="32"/>
          <w:szCs w:val="32"/>
          <w:bdr w:val="none" w:color="auto" w:sz="0" w:space="0"/>
          <w:shd w:val="clear" w:fill="FFFFFF"/>
        </w:rPr>
        <w:t>在股东（大）会召开前至少15天，保险机构应当书面通知该独立董事，告知其免职理由和相应的权利。被提议免职的独立董事在股东（大）会表决前有权向会议做出申辩和陈述。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i w:val="0"/>
          <w:caps w:val="0"/>
          <w:color w:val="000000"/>
          <w:spacing w:val="0"/>
          <w:sz w:val="32"/>
          <w:szCs w:val="32"/>
          <w:bdr w:val="none" w:color="auto" w:sz="0" w:space="0"/>
          <w:shd w:val="clear" w:fill="FFFFFF"/>
        </w:rPr>
        <w:t>第二十四条</w:t>
      </w:r>
      <w:r>
        <w:rPr>
          <w:rFonts w:hint="default" w:ascii="仿宋_GB2312" w:hAnsi="宋体" w:eastAsia="仿宋_GB2312" w:cs="仿宋_GB2312"/>
          <w:b w:val="0"/>
          <w:i w:val="0"/>
          <w:caps w:val="0"/>
          <w:color w:val="000000"/>
          <w:spacing w:val="0"/>
          <w:sz w:val="32"/>
          <w:szCs w:val="32"/>
          <w:bdr w:val="none" w:color="auto" w:sz="0" w:space="0"/>
          <w:shd w:val="clear" w:fill="FFFFFF"/>
        </w:rPr>
        <w:t> 保险机构应当在股东（大）会作出免职决议后5个工作日内，将免职理由、独立董事的申辩和陈述等有关情况，以书面形式向中国银行保险监督管理委员会报告。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val="0"/>
          <w:i w:val="0"/>
          <w:caps w:val="0"/>
          <w:color w:val="000000"/>
          <w:spacing w:val="0"/>
          <w:sz w:val="32"/>
          <w:szCs w:val="32"/>
          <w:bdr w:val="none" w:color="auto" w:sz="0" w:space="0"/>
          <w:shd w:val="clear" w:fill="FFFFFF"/>
        </w:rPr>
        <w:t>被免职的独立董事对股东（大）会免职决议持有异议的，可以就免职相关情况及保险机构治理状况向中国银行保险监督管理委员会报告。中国银行保险监督管理委员会认为有必要的，可以要求保险机构作出书面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i w:val="0"/>
          <w:caps w:val="0"/>
          <w:color w:val="000000"/>
          <w:spacing w:val="0"/>
          <w:sz w:val="32"/>
          <w:szCs w:val="32"/>
          <w:bdr w:val="none" w:color="auto" w:sz="0" w:space="0"/>
          <w:shd w:val="clear" w:fill="FFFFFF"/>
        </w:rPr>
        <w:t>第二十五条</w:t>
      </w:r>
      <w:r>
        <w:rPr>
          <w:rFonts w:hint="default" w:ascii="仿宋_GB2312" w:hAnsi="宋体" w:eastAsia="仿宋_GB2312" w:cs="仿宋_GB2312"/>
          <w:b w:val="0"/>
          <w:i w:val="0"/>
          <w:caps w:val="0"/>
          <w:color w:val="000000"/>
          <w:spacing w:val="0"/>
          <w:sz w:val="32"/>
          <w:szCs w:val="32"/>
          <w:bdr w:val="none" w:color="auto" w:sz="0" w:space="0"/>
          <w:shd w:val="clear" w:fill="FFFFFF"/>
        </w:rPr>
        <w:t> 独立董事辞职、被免职或被中国银行保险监督管理委员会撤销其任职资格的，保险机构应当自收到辞职报告、被免职或被撤销任职资格之日起3个月内召开股东（大）会改选独立董事。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val="0"/>
          <w:i w:val="0"/>
          <w:caps w:val="0"/>
          <w:color w:val="000000"/>
          <w:spacing w:val="0"/>
          <w:sz w:val="32"/>
          <w:szCs w:val="32"/>
          <w:bdr w:val="none" w:color="auto" w:sz="0" w:space="0"/>
          <w:shd w:val="clear" w:fill="FFFFFF"/>
        </w:rPr>
        <w:t>董事会任期内改选独立董事，应当遵守本办法规定的独立董事提名、审查和选举程序。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val="0"/>
          <w:i w:val="0"/>
          <w:caps w:val="0"/>
          <w:color w:val="000000"/>
          <w:spacing w:val="4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Times New Roman" w:hAnsi="Times New Roman" w:cs="Times New Roman"/>
          <w:b w:val="0"/>
          <w:i w:val="0"/>
          <w:caps w:val="0"/>
          <w:color w:val="333333"/>
          <w:spacing w:val="0"/>
          <w:sz w:val="21"/>
          <w:szCs w:val="21"/>
        </w:rPr>
      </w:pPr>
      <w:r>
        <w:rPr>
          <w:rFonts w:hint="eastAsia" w:ascii="黑体" w:hAnsi="宋体" w:eastAsia="黑体" w:cs="黑体"/>
          <w:b w:val="0"/>
          <w:i w:val="0"/>
          <w:caps w:val="0"/>
          <w:color w:val="000000"/>
          <w:spacing w:val="0"/>
          <w:sz w:val="32"/>
          <w:szCs w:val="32"/>
          <w:bdr w:val="none" w:color="auto" w:sz="0" w:space="0"/>
          <w:shd w:val="clear" w:fill="FFFFFF"/>
        </w:rPr>
        <w:t>第五章  独立董事职责、权利和义务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i w:val="0"/>
          <w:caps w:val="0"/>
          <w:color w:val="000000"/>
          <w:spacing w:val="0"/>
          <w:sz w:val="32"/>
          <w:szCs w:val="32"/>
          <w:bdr w:val="none" w:color="auto" w:sz="0" w:space="0"/>
          <w:shd w:val="clear" w:fill="FFFFFF"/>
        </w:rPr>
        <w:t>第二十六条</w:t>
      </w:r>
      <w:r>
        <w:rPr>
          <w:rFonts w:hint="default" w:ascii="仿宋_GB2312" w:hAnsi="宋体" w:eastAsia="仿宋_GB2312" w:cs="仿宋_GB2312"/>
          <w:b w:val="0"/>
          <w:i w:val="0"/>
          <w:caps w:val="0"/>
          <w:color w:val="000000"/>
          <w:spacing w:val="0"/>
          <w:sz w:val="32"/>
          <w:szCs w:val="32"/>
          <w:bdr w:val="none" w:color="auto" w:sz="0" w:space="0"/>
          <w:shd w:val="clear" w:fill="FFFFFF"/>
        </w:rPr>
        <w:t> 独立董事应当诚信、独立、勤勉履行职责，切实维护保险机构、保险消费者和中小股东的合法权益，不受保险机构主要股东、实际控制人、管理层或者其他与保险机构存在重大利害关系的单位或者个人的影响。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i w:val="0"/>
          <w:caps w:val="0"/>
          <w:color w:val="000000"/>
          <w:spacing w:val="0"/>
          <w:sz w:val="32"/>
          <w:szCs w:val="32"/>
          <w:bdr w:val="none" w:color="auto" w:sz="0" w:space="0"/>
          <w:shd w:val="clear" w:fill="FFFFFF"/>
        </w:rPr>
        <w:t>第二十七条</w:t>
      </w:r>
      <w:r>
        <w:rPr>
          <w:rFonts w:hint="default" w:ascii="仿宋_GB2312" w:hAnsi="宋体" w:eastAsia="仿宋_GB2312" w:cs="仿宋_GB2312"/>
          <w:b w:val="0"/>
          <w:i w:val="0"/>
          <w:caps w:val="0"/>
          <w:color w:val="000000"/>
          <w:spacing w:val="0"/>
          <w:sz w:val="32"/>
          <w:szCs w:val="32"/>
          <w:bdr w:val="none" w:color="auto" w:sz="0" w:space="0"/>
          <w:shd w:val="clear" w:fill="FFFFFF"/>
        </w:rPr>
        <w:t> 独立董事应当对股东（大）会或者董事会讨论事项发表客观、公正的独立意见，尤其应当就以下事项向董事会或者股东（大）会发表意见：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val="0"/>
          <w:i w:val="0"/>
          <w:caps w:val="0"/>
          <w:color w:val="000000"/>
          <w:spacing w:val="0"/>
          <w:sz w:val="32"/>
          <w:szCs w:val="32"/>
          <w:bdr w:val="none" w:color="auto" w:sz="0" w:space="0"/>
          <w:shd w:val="clear" w:fill="FFFFFF"/>
        </w:rPr>
        <w:t>（一）重大关联交易；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000000"/>
          <w:spacing w:val="0"/>
          <w:sz w:val="32"/>
          <w:szCs w:val="32"/>
          <w:bdr w:val="none" w:color="auto" w:sz="0" w:space="0"/>
          <w:shd w:val="clear" w:fill="FFFFFF"/>
        </w:rPr>
        <w:t>（二）董事的提名、任免以及高级管理人员的聘任和解聘；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000000"/>
          <w:spacing w:val="0"/>
          <w:sz w:val="32"/>
          <w:szCs w:val="32"/>
          <w:bdr w:val="none" w:color="auto" w:sz="0" w:space="0"/>
          <w:shd w:val="clear" w:fill="FFFFFF"/>
        </w:rPr>
        <w:t>（三）董事和高级管理人员的薪酬；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000000"/>
          <w:spacing w:val="0"/>
          <w:sz w:val="32"/>
          <w:szCs w:val="32"/>
          <w:bdr w:val="none" w:color="auto" w:sz="0" w:space="0"/>
          <w:shd w:val="clear" w:fill="FFFFFF"/>
        </w:rPr>
        <w:t>（四）利润分配方案；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000000"/>
          <w:spacing w:val="0"/>
          <w:sz w:val="32"/>
          <w:szCs w:val="32"/>
          <w:bdr w:val="none" w:color="auto" w:sz="0" w:space="0"/>
          <w:shd w:val="clear" w:fill="FFFFFF"/>
        </w:rPr>
        <w:t>（五）非经营计划内的投资、租赁、资产买卖、担保等重大交易事项；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000000"/>
          <w:spacing w:val="0"/>
          <w:sz w:val="32"/>
          <w:szCs w:val="32"/>
          <w:bdr w:val="none" w:color="auto" w:sz="0" w:space="0"/>
          <w:shd w:val="clear" w:fill="FFFFFF"/>
        </w:rPr>
        <w:t>（六）其他可能对保险机构、保险消费者和中小股东权益产生重大影响的事项；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000000"/>
          <w:spacing w:val="0"/>
          <w:sz w:val="32"/>
          <w:szCs w:val="32"/>
          <w:bdr w:val="none" w:color="auto" w:sz="0" w:space="0"/>
          <w:shd w:val="clear" w:fill="FFFFFF"/>
        </w:rPr>
        <w:t>（七）法律法规、监管规定或者公司章程约定的其他事项。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000000"/>
          <w:spacing w:val="0"/>
          <w:sz w:val="32"/>
          <w:szCs w:val="32"/>
          <w:bdr w:val="none" w:color="auto" w:sz="0" w:space="0"/>
          <w:shd w:val="clear" w:fill="FFFFFF"/>
        </w:rPr>
        <w:t>独立董事对上述事项投弃权或反对票的，或者认为发表意见存在障碍的，应当向保险机构提交书面意见，并向中国银行保险监督管理委员会报告。独立董事的书面意见应当存入会议档案。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i w:val="0"/>
          <w:caps w:val="0"/>
          <w:color w:val="000000"/>
          <w:spacing w:val="0"/>
          <w:sz w:val="32"/>
          <w:szCs w:val="32"/>
          <w:bdr w:val="none" w:color="auto" w:sz="0" w:space="0"/>
          <w:shd w:val="clear" w:fill="FFFFFF"/>
        </w:rPr>
        <w:t>第二十八条</w:t>
      </w:r>
      <w:r>
        <w:rPr>
          <w:rFonts w:hint="default" w:ascii="仿宋_GB2312" w:hAnsi="Times New Roman" w:eastAsia="仿宋_GB2312" w:cs="仿宋_GB2312"/>
          <w:b w:val="0"/>
          <w:i w:val="0"/>
          <w:caps w:val="0"/>
          <w:color w:val="000000"/>
          <w:spacing w:val="0"/>
          <w:sz w:val="32"/>
          <w:szCs w:val="32"/>
          <w:bdr w:val="none" w:color="auto" w:sz="0" w:space="0"/>
          <w:shd w:val="clear" w:fill="FFFFFF"/>
        </w:rPr>
        <w:t> 除具有《中华人民共和国公司法》和其他法律法规、监管规定及公司章程赋予董事的职权外，独立董事享有如下特别职权：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000000"/>
          <w:spacing w:val="0"/>
          <w:sz w:val="32"/>
          <w:szCs w:val="32"/>
          <w:bdr w:val="none" w:color="auto" w:sz="0" w:space="0"/>
          <w:shd w:val="clear" w:fill="FFFFFF"/>
        </w:rPr>
        <w:t>（一）对重大关联交易的公允性、内部审查程序执行情况以及对保险消费者权益的影响进行审查，所审议的关联交易存在问题的，独立董事应当出具书面意见。2名以上独立董事认为有必要的，可以聘请中介机构出具独立财务顾问报告，作为判断的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000000"/>
          <w:spacing w:val="0"/>
          <w:sz w:val="32"/>
          <w:szCs w:val="32"/>
          <w:bdr w:val="none" w:color="auto" w:sz="0" w:space="0"/>
          <w:shd w:val="clear" w:fill="FFFFFF"/>
        </w:rPr>
        <w:t>（二）1/2以上且不少于2名独立董事可以向董事会提请召开临时股东（大）会；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000000"/>
          <w:spacing w:val="0"/>
          <w:sz w:val="32"/>
          <w:szCs w:val="32"/>
          <w:bdr w:val="none" w:color="auto" w:sz="0" w:space="0"/>
          <w:shd w:val="clear" w:fill="FFFFFF"/>
        </w:rPr>
        <w:t>（三）2名以上独立董事可以提议召开董事会；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000000"/>
          <w:spacing w:val="0"/>
          <w:sz w:val="32"/>
          <w:szCs w:val="32"/>
          <w:bdr w:val="none" w:color="auto" w:sz="0" w:space="0"/>
          <w:shd w:val="clear" w:fill="FFFFFF"/>
        </w:rPr>
        <w:t>（四）独立聘请外部审计机构和咨询机构；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000000"/>
          <w:spacing w:val="0"/>
          <w:sz w:val="32"/>
          <w:szCs w:val="32"/>
          <w:bdr w:val="none" w:color="auto" w:sz="0" w:space="0"/>
          <w:shd w:val="clear" w:fill="FFFFFF"/>
        </w:rPr>
        <w:t>（五）法律法规、监管规定及公司章程约定的其他职权。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i w:val="0"/>
          <w:caps w:val="0"/>
          <w:color w:val="000000"/>
          <w:spacing w:val="0"/>
          <w:sz w:val="32"/>
          <w:szCs w:val="32"/>
          <w:bdr w:val="none" w:color="auto" w:sz="0" w:space="0"/>
          <w:shd w:val="clear" w:fill="FFFFFF"/>
        </w:rPr>
        <w:t>第二十九条 </w:t>
      </w:r>
      <w:r>
        <w:rPr>
          <w:rFonts w:hint="default" w:ascii="仿宋_GB2312" w:hAnsi="Times New Roman" w:eastAsia="仿宋_GB2312" w:cs="仿宋_GB2312"/>
          <w:b w:val="0"/>
          <w:i w:val="0"/>
          <w:caps w:val="0"/>
          <w:color w:val="000000"/>
          <w:spacing w:val="0"/>
          <w:sz w:val="32"/>
          <w:szCs w:val="32"/>
          <w:bdr w:val="none" w:color="auto" w:sz="0" w:space="0"/>
          <w:shd w:val="clear" w:fill="FFFFFF"/>
        </w:rPr>
        <w:t>独立董事可以召开仅由独立董事参加的会议，对公司事务进行讨论，可以推举1名独立董事负责会议的召集及其他协调工作。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i w:val="0"/>
          <w:caps w:val="0"/>
          <w:color w:val="000000"/>
          <w:spacing w:val="0"/>
          <w:sz w:val="32"/>
          <w:szCs w:val="32"/>
          <w:bdr w:val="none" w:color="auto" w:sz="0" w:space="0"/>
          <w:shd w:val="clear" w:fill="FFFFFF"/>
        </w:rPr>
        <w:t>第三十条 </w:t>
      </w:r>
      <w:r>
        <w:rPr>
          <w:rFonts w:hint="default" w:ascii="仿宋_GB2312" w:hAnsi="Times New Roman" w:eastAsia="仿宋_GB2312" w:cs="仿宋_GB2312"/>
          <w:b w:val="0"/>
          <w:i w:val="0"/>
          <w:caps w:val="0"/>
          <w:color w:val="000000"/>
          <w:spacing w:val="0"/>
          <w:sz w:val="32"/>
          <w:szCs w:val="32"/>
          <w:bdr w:val="none" w:color="auto" w:sz="0" w:space="0"/>
          <w:shd w:val="clear" w:fill="FFFFFF"/>
        </w:rPr>
        <w:t>董事会决议事项可能损害保险机构、保险消费者或者中小股东利益，董事会不接受独立董事意见的，1/2以上且不少于2名独立董事可以向董事会提请召开临时股东（大）会。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000000"/>
          <w:spacing w:val="0"/>
          <w:sz w:val="32"/>
          <w:szCs w:val="32"/>
          <w:bdr w:val="none" w:color="auto" w:sz="0" w:space="0"/>
          <w:shd w:val="clear" w:fill="FFFFFF"/>
        </w:rPr>
        <w:t>董事会不同意召开临时股东（大）会的，独立董事应当向中国银行保险监督管理委员会报告。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i w:val="0"/>
          <w:caps w:val="0"/>
          <w:color w:val="000000"/>
          <w:spacing w:val="0"/>
          <w:sz w:val="32"/>
          <w:szCs w:val="32"/>
          <w:bdr w:val="none" w:color="auto" w:sz="0" w:space="0"/>
          <w:shd w:val="clear" w:fill="FFFFFF"/>
        </w:rPr>
        <w:t>第三十一条</w:t>
      </w:r>
      <w:r>
        <w:rPr>
          <w:rFonts w:hint="default" w:ascii="仿宋_GB2312" w:hAnsi="Times New Roman" w:eastAsia="仿宋_GB2312" w:cs="仿宋_GB2312"/>
          <w:b w:val="0"/>
          <w:i w:val="0"/>
          <w:caps w:val="0"/>
          <w:color w:val="000000"/>
          <w:spacing w:val="0"/>
          <w:sz w:val="32"/>
          <w:szCs w:val="32"/>
          <w:bdr w:val="none" w:color="auto" w:sz="0" w:space="0"/>
          <w:shd w:val="clear" w:fill="FFFFFF"/>
        </w:rPr>
        <w:t> 保险机构应当保证独立董事的知情权，为独立董事提供履行职责所必需的工作条件。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i w:val="0"/>
          <w:caps w:val="0"/>
          <w:color w:val="000000"/>
          <w:spacing w:val="0"/>
          <w:sz w:val="32"/>
          <w:szCs w:val="32"/>
          <w:bdr w:val="none" w:color="auto" w:sz="0" w:space="0"/>
          <w:shd w:val="clear" w:fill="FFFFFF"/>
        </w:rPr>
        <w:t>第三十二条</w:t>
      </w:r>
      <w:r>
        <w:rPr>
          <w:rFonts w:hint="default" w:ascii="仿宋_GB2312" w:hAnsi="Times New Roman" w:eastAsia="仿宋_GB2312" w:cs="仿宋_GB2312"/>
          <w:b w:val="0"/>
          <w:i w:val="0"/>
          <w:caps w:val="0"/>
          <w:color w:val="000000"/>
          <w:spacing w:val="0"/>
          <w:sz w:val="32"/>
          <w:szCs w:val="32"/>
          <w:bdr w:val="none" w:color="auto" w:sz="0" w:space="0"/>
          <w:shd w:val="clear" w:fill="FFFFFF"/>
        </w:rPr>
        <w:t> 独立董事行使职权时，保险机构股东、实际控制人、董事长和管理层应当积极支持和配合，为发挥独立董事的决策监督作用创造良好的内部环境，不得干预其独立行使职权。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000000"/>
          <w:spacing w:val="0"/>
          <w:sz w:val="32"/>
          <w:szCs w:val="32"/>
          <w:bdr w:val="none" w:color="auto" w:sz="0" w:space="0"/>
          <w:shd w:val="clear" w:fill="FFFFFF"/>
        </w:rPr>
        <w:t>独立董事依法行使职权遭遇阻碍时，可以向保险机构董事长或总经理说明情况，董事长或总经理应当责令相关人员改正，并追究相关人员的责任。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000000"/>
          <w:spacing w:val="0"/>
          <w:sz w:val="32"/>
          <w:szCs w:val="32"/>
          <w:bdr w:val="none" w:color="auto" w:sz="0" w:space="0"/>
          <w:shd w:val="clear" w:fill="FFFFFF"/>
        </w:rPr>
        <w:t>董事长或总经理未采取行动，或相关人员不予改正的，独立董事可以向中国银行保险监督管理委员会报告。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i w:val="0"/>
          <w:caps w:val="0"/>
          <w:color w:val="000000"/>
          <w:spacing w:val="0"/>
          <w:sz w:val="32"/>
          <w:szCs w:val="32"/>
          <w:bdr w:val="none" w:color="auto" w:sz="0" w:space="0"/>
          <w:shd w:val="clear" w:fill="FFFFFF"/>
        </w:rPr>
        <w:t>第三十三条</w:t>
      </w:r>
      <w:r>
        <w:rPr>
          <w:rFonts w:hint="default" w:ascii="仿宋_GB2312" w:hAnsi="Times New Roman" w:eastAsia="仿宋_GB2312" w:cs="仿宋_GB2312"/>
          <w:b w:val="0"/>
          <w:i w:val="0"/>
          <w:caps w:val="0"/>
          <w:color w:val="000000"/>
          <w:spacing w:val="0"/>
          <w:sz w:val="32"/>
          <w:szCs w:val="32"/>
          <w:bdr w:val="none" w:color="auto" w:sz="0" w:space="0"/>
          <w:shd w:val="clear" w:fill="FFFFFF"/>
        </w:rPr>
        <w:t> 独立董事享有与其他董事同等的知情权。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000000"/>
          <w:spacing w:val="0"/>
          <w:sz w:val="32"/>
          <w:szCs w:val="32"/>
          <w:bdr w:val="none" w:color="auto" w:sz="0" w:space="0"/>
          <w:shd w:val="clear" w:fill="FFFFFF"/>
        </w:rPr>
        <w:t>保险机构应当及时完整地向独立董事提供参与决策的必要信息。独立董事认为据以作出决策的资料不充分时，可以要求保险机构补充。2名以上独立董事认为补充资料仍不充分时，可联名要求延期审议相关议题，董事会应当采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i w:val="0"/>
          <w:caps w:val="0"/>
          <w:color w:val="000000"/>
          <w:spacing w:val="0"/>
          <w:sz w:val="32"/>
          <w:szCs w:val="32"/>
          <w:bdr w:val="none" w:color="auto" w:sz="0" w:space="0"/>
          <w:shd w:val="clear" w:fill="FFFFFF"/>
        </w:rPr>
        <w:t>第三十四条</w:t>
      </w:r>
      <w:r>
        <w:rPr>
          <w:rFonts w:hint="default" w:ascii="仿宋_GB2312" w:hAnsi="Times New Roman" w:eastAsia="仿宋_GB2312" w:cs="仿宋_GB2312"/>
          <w:b w:val="0"/>
          <w:i w:val="0"/>
          <w:caps w:val="0"/>
          <w:color w:val="000000"/>
          <w:spacing w:val="0"/>
          <w:sz w:val="32"/>
          <w:szCs w:val="32"/>
          <w:bdr w:val="none" w:color="auto" w:sz="0" w:space="0"/>
          <w:shd w:val="clear" w:fill="FFFFFF"/>
        </w:rPr>
        <w:t> 保险机构应当建立面向董事的信息报送制度，持续为独立董事提供履职所需的相关信息，协助独立董事及时了解保险机构及行业发展动态信息，包括：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000000"/>
          <w:spacing w:val="0"/>
          <w:sz w:val="32"/>
          <w:szCs w:val="32"/>
          <w:bdr w:val="none" w:color="auto" w:sz="0" w:space="0"/>
          <w:shd w:val="clear" w:fill="FFFFFF"/>
        </w:rPr>
        <w:t>（一）保险机构业务状况、财务状况、管理层重要经营决策、董事会及股东（大）会决议执行情况等保险机构经营管理相关的信息；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000000"/>
          <w:spacing w:val="0"/>
          <w:sz w:val="32"/>
          <w:szCs w:val="32"/>
          <w:bdr w:val="none" w:color="auto" w:sz="0" w:space="0"/>
          <w:shd w:val="clear" w:fill="FFFFFF"/>
        </w:rPr>
        <w:t>（二）反映市场状况和行业发展情况的信息；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000000"/>
          <w:spacing w:val="0"/>
          <w:sz w:val="32"/>
          <w:szCs w:val="32"/>
          <w:bdr w:val="none" w:color="auto" w:sz="0" w:space="0"/>
          <w:shd w:val="clear" w:fill="FFFFFF"/>
        </w:rPr>
        <w:t>（三）与保险机构发展相关的法律法规和监管政策信息；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000000"/>
          <w:spacing w:val="0"/>
          <w:sz w:val="32"/>
          <w:szCs w:val="32"/>
          <w:bdr w:val="none" w:color="auto" w:sz="0" w:space="0"/>
          <w:shd w:val="clear" w:fill="FFFFFF"/>
        </w:rPr>
        <w:t>（四）中国银行保险监督管理委员会组织实施的重大监管行动信息；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000000"/>
          <w:spacing w:val="-4"/>
          <w:sz w:val="32"/>
          <w:szCs w:val="32"/>
          <w:bdr w:val="none" w:color="auto" w:sz="0" w:space="0"/>
          <w:shd w:val="clear" w:fill="FFFFFF"/>
        </w:rPr>
        <w:t>（五）独立董事要求提供的与履职相关的其他信息。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i w:val="0"/>
          <w:caps w:val="0"/>
          <w:color w:val="000000"/>
          <w:spacing w:val="0"/>
          <w:sz w:val="32"/>
          <w:szCs w:val="32"/>
          <w:bdr w:val="none" w:color="auto" w:sz="0" w:space="0"/>
          <w:shd w:val="clear" w:fill="FFFFFF"/>
        </w:rPr>
        <w:t>第三十五条</w:t>
      </w:r>
      <w:r>
        <w:rPr>
          <w:rFonts w:hint="default" w:ascii="仿宋_GB2312" w:hAnsi="Times New Roman" w:eastAsia="仿宋_GB2312" w:cs="仿宋_GB2312"/>
          <w:b w:val="0"/>
          <w:i w:val="0"/>
          <w:caps w:val="0"/>
          <w:color w:val="000000"/>
          <w:spacing w:val="0"/>
          <w:sz w:val="32"/>
          <w:szCs w:val="32"/>
          <w:bdr w:val="none" w:color="auto" w:sz="0" w:space="0"/>
          <w:shd w:val="clear" w:fill="FFFFFF"/>
        </w:rPr>
        <w:t> 独立董事应当亲自出席董事会会议和所任职董事会专业委员会会议，列席股东（大）会。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000000"/>
          <w:spacing w:val="0"/>
          <w:sz w:val="32"/>
          <w:szCs w:val="32"/>
          <w:bdr w:val="none" w:color="auto" w:sz="0" w:space="0"/>
          <w:shd w:val="clear" w:fill="FFFFFF"/>
        </w:rPr>
        <w:t>独立董事因故不能亲自出席董事会会议的，应当书面委托其他独立董事代为出席。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000000"/>
          <w:spacing w:val="0"/>
          <w:sz w:val="32"/>
          <w:szCs w:val="32"/>
          <w:bdr w:val="none" w:color="auto" w:sz="0" w:space="0"/>
          <w:shd w:val="clear" w:fill="FFFFFF"/>
        </w:rPr>
        <w:t>独立董事1年内2次未亲自出席董事会会议的，保险机构应当向其发出书面提示。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000000"/>
          <w:spacing w:val="0"/>
          <w:sz w:val="32"/>
          <w:szCs w:val="32"/>
          <w:bdr w:val="none" w:color="auto" w:sz="0" w:space="0"/>
          <w:shd w:val="clear" w:fill="FFFFFF"/>
        </w:rPr>
        <w:t>独立董事连续3次未亲自出席董事会会议的，视为不履行职责，保险机构应当在3个月内召开股东（大）会免除其职务并选举新的独立董事。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000000"/>
          <w:spacing w:val="0"/>
          <w:sz w:val="32"/>
          <w:szCs w:val="32"/>
          <w:bdr w:val="none" w:color="auto" w:sz="0" w:space="0"/>
          <w:shd w:val="clear" w:fill="FFFFFF"/>
        </w:rPr>
        <w:t>独立董事在一届任期内2次被提示的，不得连任。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000000"/>
          <w:spacing w:val="0"/>
          <w:sz w:val="32"/>
          <w:szCs w:val="32"/>
          <w:bdr w:val="none" w:color="auto" w:sz="0" w:space="0"/>
          <w:shd w:val="clear" w:fill="FFFFFF"/>
        </w:rPr>
        <w:t>独立董事因未亲自出席会议被免职或者存在不得连任情形的，自事实发生之日起3年内不得受聘担任其他保险机构独立董事。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i w:val="0"/>
          <w:caps w:val="0"/>
          <w:color w:val="000000"/>
          <w:spacing w:val="0"/>
          <w:sz w:val="32"/>
          <w:szCs w:val="32"/>
          <w:bdr w:val="none" w:color="auto" w:sz="0" w:space="0"/>
          <w:shd w:val="clear" w:fill="FFFFFF"/>
        </w:rPr>
        <w:t>第三十六条 </w:t>
      </w:r>
      <w:r>
        <w:rPr>
          <w:rFonts w:hint="default" w:ascii="仿宋_GB2312" w:hAnsi="Times New Roman" w:eastAsia="仿宋_GB2312" w:cs="仿宋_GB2312"/>
          <w:b w:val="0"/>
          <w:i w:val="0"/>
          <w:caps w:val="0"/>
          <w:color w:val="000000"/>
          <w:spacing w:val="0"/>
          <w:sz w:val="32"/>
          <w:szCs w:val="32"/>
          <w:bdr w:val="none" w:color="auto" w:sz="0" w:space="0"/>
          <w:shd w:val="clear" w:fill="FFFFFF"/>
        </w:rPr>
        <w:t>独立董事应当主动持续了解政策法规变化和保险机构经营管理情况，特别关注和监督本办法第二十七条所涉及事项的执行情况。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000000"/>
          <w:spacing w:val="0"/>
          <w:sz w:val="32"/>
          <w:szCs w:val="32"/>
          <w:bdr w:val="none" w:color="auto" w:sz="0" w:space="0"/>
          <w:shd w:val="clear" w:fill="FFFFFF"/>
        </w:rPr>
        <w:t>独立董事开展相关调查及聘请外部机构的费用由保险机构承担。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i w:val="0"/>
          <w:caps w:val="0"/>
          <w:color w:val="000000"/>
          <w:spacing w:val="0"/>
          <w:sz w:val="32"/>
          <w:szCs w:val="32"/>
          <w:bdr w:val="none" w:color="auto" w:sz="0" w:space="0"/>
          <w:shd w:val="clear" w:fill="FFFFFF"/>
        </w:rPr>
        <w:t>第三十七条 </w:t>
      </w:r>
      <w:r>
        <w:rPr>
          <w:rFonts w:hint="default" w:ascii="仿宋_GB2312" w:hAnsi="Times New Roman" w:eastAsia="仿宋_GB2312" w:cs="仿宋_GB2312"/>
          <w:b w:val="0"/>
          <w:i w:val="0"/>
          <w:caps w:val="0"/>
          <w:color w:val="000000"/>
          <w:spacing w:val="0"/>
          <w:sz w:val="32"/>
          <w:szCs w:val="32"/>
          <w:bdr w:val="none" w:color="auto" w:sz="0" w:space="0"/>
          <w:shd w:val="clear" w:fill="FFFFFF"/>
        </w:rPr>
        <w:t>独立董事个人应当于每年4月30日前通过电子邮件向中国银行保险监督管理委员会提交报告，报告内容包括但不限于所任职保险机构公司治理面临的突出问题和风险、独立董事履职存在的障碍及对中国银行保险监督管理委员会的意见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000000"/>
          <w:spacing w:val="0"/>
          <w:sz w:val="32"/>
          <w:szCs w:val="32"/>
          <w:bdr w:val="none" w:color="auto" w:sz="0" w:space="0"/>
          <w:shd w:val="clear" w:fill="FFFFFF"/>
        </w:rPr>
        <w:t>保险机构出现公司治理机制重大缺陷或公司治理机制失灵的，独立董事应当及时将有关情况向中国银行保险监督管理委员会报告。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000000"/>
          <w:spacing w:val="0"/>
          <w:sz w:val="32"/>
          <w:szCs w:val="32"/>
          <w:bdr w:val="none" w:color="auto" w:sz="0" w:space="0"/>
          <w:shd w:val="clear" w:fill="FFFFFF"/>
        </w:rPr>
        <w:t>独立董事除按照规定向中国银行保险监督管理委员会报告有关情况外，应当保守保险机构商业秘密。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i w:val="0"/>
          <w:caps w:val="0"/>
          <w:color w:val="000000"/>
          <w:spacing w:val="0"/>
          <w:sz w:val="32"/>
          <w:szCs w:val="32"/>
          <w:bdr w:val="none" w:color="auto" w:sz="0" w:space="0"/>
          <w:shd w:val="clear" w:fill="FFFFFF"/>
        </w:rPr>
        <w:t>第三十八条 </w:t>
      </w:r>
      <w:r>
        <w:rPr>
          <w:rFonts w:hint="default" w:ascii="仿宋_GB2312" w:hAnsi="Times New Roman" w:eastAsia="仿宋_GB2312" w:cs="仿宋_GB2312"/>
          <w:b w:val="0"/>
          <w:i w:val="0"/>
          <w:caps w:val="0"/>
          <w:color w:val="000000"/>
          <w:spacing w:val="0"/>
          <w:sz w:val="32"/>
          <w:szCs w:val="32"/>
          <w:bdr w:val="none" w:color="auto" w:sz="0" w:space="0"/>
          <w:shd w:val="clear" w:fill="FFFFFF"/>
        </w:rPr>
        <w:t>独立董事应当每年向股东（大）会提交尽职报告。尽职报告主要包括：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000000"/>
          <w:spacing w:val="0"/>
          <w:sz w:val="32"/>
          <w:szCs w:val="32"/>
          <w:bdr w:val="none" w:color="auto" w:sz="0" w:space="0"/>
          <w:shd w:val="clear" w:fill="FFFFFF"/>
        </w:rPr>
        <w:t>（一）参加会议情况，包括未亲自出席会议的次数及原因；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000000"/>
          <w:spacing w:val="0"/>
          <w:sz w:val="32"/>
          <w:szCs w:val="32"/>
          <w:bdr w:val="none" w:color="auto" w:sz="0" w:space="0"/>
          <w:shd w:val="clear" w:fill="FFFFFF"/>
        </w:rPr>
        <w:t>（二）发表意见情况，包括投弃权或反对票的情况及原因，无法发表意见的情况及原因；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000000"/>
          <w:spacing w:val="0"/>
          <w:sz w:val="32"/>
          <w:szCs w:val="32"/>
          <w:bdr w:val="none" w:color="auto" w:sz="0" w:space="0"/>
          <w:shd w:val="clear" w:fill="FFFFFF"/>
        </w:rPr>
        <w:t>（三）为了解保险机构经营管理状况所做的工作，包括开展现场调研、专项调查、与管理层工作沟通等；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000000"/>
          <w:spacing w:val="0"/>
          <w:sz w:val="32"/>
          <w:szCs w:val="32"/>
          <w:bdr w:val="none" w:color="auto" w:sz="0" w:space="0"/>
          <w:shd w:val="clear" w:fill="FFFFFF"/>
        </w:rPr>
        <w:t>（四）履职过程中存在的障碍，包括未能保障独立董事知情权的情况、履职受到干扰或阻碍的情况，以及独立董事向董事会和管理层提出工作意见和建议未被采纳的情况；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000000"/>
          <w:spacing w:val="0"/>
          <w:sz w:val="32"/>
          <w:szCs w:val="32"/>
          <w:bdr w:val="none" w:color="auto" w:sz="0" w:space="0"/>
          <w:shd w:val="clear" w:fill="FFFFFF"/>
        </w:rPr>
        <w:t>（五）年度工作自我评价，包括是否持续保持独立性的自我评价、是否存在未尽独立董事职责的情况、参加培训的情况；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000000"/>
          <w:spacing w:val="0"/>
          <w:sz w:val="32"/>
          <w:szCs w:val="32"/>
          <w:bdr w:val="none" w:color="auto" w:sz="0" w:space="0"/>
          <w:shd w:val="clear" w:fill="FFFFFF"/>
        </w:rPr>
        <w:t>（六）对董事会及管理层工作的评价；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000000"/>
          <w:spacing w:val="0"/>
          <w:sz w:val="32"/>
          <w:szCs w:val="32"/>
          <w:bdr w:val="none" w:color="auto" w:sz="0" w:space="0"/>
          <w:shd w:val="clear" w:fill="FFFFFF"/>
        </w:rPr>
        <w:t>（七）独立董事认为应当提请股东（大）会关注的其他事项。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000000"/>
          <w:spacing w:val="0"/>
          <w:sz w:val="32"/>
          <w:szCs w:val="32"/>
          <w:bdr w:val="none" w:color="auto" w:sz="0" w:space="0"/>
          <w:shd w:val="clear" w:fill="FFFFFF"/>
        </w:rPr>
        <w:t>保险机构应当于每年5月15日前将独立董事尽职报告报中国银行保险监督管理委员会。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Times New Roman" w:hAnsi="Times New Roman" w:cs="Times New Roman"/>
          <w:b w:val="0"/>
          <w:i w:val="0"/>
          <w:caps w:val="0"/>
          <w:color w:val="333333"/>
          <w:spacing w:val="0"/>
          <w:sz w:val="21"/>
          <w:szCs w:val="21"/>
        </w:rPr>
      </w:pPr>
      <w:r>
        <w:rPr>
          <w:rFonts w:hint="eastAsia" w:ascii="黑体" w:hAnsi="宋体" w:eastAsia="黑体" w:cs="黑体"/>
          <w:b w:val="0"/>
          <w:i w:val="0"/>
          <w:caps w:val="0"/>
          <w:color w:val="000000"/>
          <w:spacing w:val="0"/>
          <w:sz w:val="32"/>
          <w:szCs w:val="32"/>
          <w:bdr w:val="none" w:color="auto" w:sz="0" w:space="0"/>
          <w:shd w:val="clear" w:fill="FFFFFF"/>
        </w:rPr>
        <w:t>第六章  独立董事的管理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i w:val="0"/>
          <w:caps w:val="0"/>
          <w:color w:val="000000"/>
          <w:spacing w:val="0"/>
          <w:sz w:val="32"/>
          <w:szCs w:val="32"/>
          <w:bdr w:val="none" w:color="auto" w:sz="0" w:space="0"/>
          <w:shd w:val="clear" w:fill="FFFFFF"/>
        </w:rPr>
        <w:t>第三十九条</w:t>
      </w:r>
      <w:r>
        <w:rPr>
          <w:rFonts w:hint="default" w:ascii="仿宋_GB2312" w:hAnsi="宋体" w:eastAsia="仿宋_GB2312" w:cs="仿宋_GB2312"/>
          <w:b w:val="0"/>
          <w:i w:val="0"/>
          <w:caps w:val="0"/>
          <w:color w:val="000000"/>
          <w:spacing w:val="0"/>
          <w:sz w:val="32"/>
          <w:szCs w:val="32"/>
          <w:bdr w:val="none" w:color="auto" w:sz="0" w:space="0"/>
          <w:shd w:val="clear" w:fill="FFFFFF"/>
        </w:rPr>
        <w:t> 保险机构应当建立健全独立董事履职年度评价机制，建立相应的评价程序、评价标准和评价结果等级，对独立董事履职进行客观公正的评价。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val="0"/>
          <w:i w:val="0"/>
          <w:caps w:val="0"/>
          <w:color w:val="000000"/>
          <w:spacing w:val="0"/>
          <w:sz w:val="32"/>
          <w:szCs w:val="32"/>
          <w:bdr w:val="none" w:color="auto" w:sz="0" w:space="0"/>
          <w:shd w:val="clear" w:fill="FFFFFF"/>
        </w:rPr>
        <w:t>独立董事履职年度评价可以划分为优秀、良好、合格和不合格四种评价结果。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val="0"/>
          <w:i w:val="0"/>
          <w:caps w:val="0"/>
          <w:color w:val="000000"/>
          <w:spacing w:val="0"/>
          <w:sz w:val="32"/>
          <w:szCs w:val="32"/>
          <w:bdr w:val="none" w:color="auto" w:sz="0" w:space="0"/>
          <w:shd w:val="clear" w:fill="FFFFFF"/>
        </w:rPr>
        <w:t>独立董事在评价年度内连续2次未亲自出席董事会会议、被采取监管措施或受到监管处罚的，其年度评价结果不得为优秀或良好。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i w:val="0"/>
          <w:caps w:val="0"/>
          <w:color w:val="000000"/>
          <w:spacing w:val="0"/>
          <w:sz w:val="32"/>
          <w:szCs w:val="32"/>
          <w:bdr w:val="none" w:color="auto" w:sz="0" w:space="0"/>
          <w:shd w:val="clear" w:fill="FFFFFF"/>
        </w:rPr>
        <w:t>第四十条</w:t>
      </w:r>
      <w:r>
        <w:rPr>
          <w:rFonts w:hint="default" w:ascii="仿宋_GB2312" w:hAnsi="宋体" w:eastAsia="仿宋_GB2312" w:cs="仿宋_GB2312"/>
          <w:b w:val="0"/>
          <w:i w:val="0"/>
          <w:caps w:val="0"/>
          <w:color w:val="000000"/>
          <w:spacing w:val="0"/>
          <w:sz w:val="32"/>
          <w:szCs w:val="32"/>
          <w:bdr w:val="none" w:color="auto" w:sz="0" w:space="0"/>
          <w:shd w:val="clear" w:fill="FFFFFF"/>
        </w:rPr>
        <w:t> 保险机构董事会负责组织对独立董事的履职评价工作。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val="0"/>
          <w:i w:val="0"/>
          <w:caps w:val="0"/>
          <w:color w:val="000000"/>
          <w:spacing w:val="0"/>
          <w:sz w:val="32"/>
          <w:szCs w:val="32"/>
          <w:bdr w:val="none" w:color="auto" w:sz="0" w:space="0"/>
          <w:shd w:val="clear" w:fill="FFFFFF"/>
        </w:rPr>
        <w:t>对独立董事的履职评价应当结合独立董事尽职报告，并分别征求董事会其他成员、监事会成员和总经理的意见，董事会形成独立董事履职评价初步结果后，应当提交股东（大）会审议。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val="0"/>
          <w:i w:val="0"/>
          <w:caps w:val="0"/>
          <w:color w:val="000000"/>
          <w:spacing w:val="0"/>
          <w:sz w:val="32"/>
          <w:szCs w:val="32"/>
          <w:bdr w:val="none" w:color="auto" w:sz="0" w:space="0"/>
          <w:shd w:val="clear" w:fill="FFFFFF"/>
        </w:rPr>
        <w:t>独立董事履职评价结果应当与独立董事尽职报告一并报中国银行保险监督管理委员会备案。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val="0"/>
          <w:i w:val="0"/>
          <w:caps w:val="0"/>
          <w:color w:val="000000"/>
          <w:spacing w:val="0"/>
          <w:sz w:val="32"/>
          <w:szCs w:val="32"/>
          <w:bdr w:val="none" w:color="auto" w:sz="0" w:space="0"/>
          <w:shd w:val="clear" w:fill="FFFFFF"/>
        </w:rPr>
        <w:t>保险机构应当将独立董事履职情况及评价结果在独立董事人才库进行公开披露。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i w:val="0"/>
          <w:caps w:val="0"/>
          <w:color w:val="000000"/>
          <w:spacing w:val="0"/>
          <w:sz w:val="32"/>
          <w:szCs w:val="32"/>
          <w:bdr w:val="none" w:color="auto" w:sz="0" w:space="0"/>
          <w:shd w:val="clear" w:fill="FFFFFF"/>
        </w:rPr>
        <w:t>第四十一条</w:t>
      </w:r>
      <w:r>
        <w:rPr>
          <w:rFonts w:hint="default" w:ascii="仿宋_GB2312" w:hAnsi="宋体" w:eastAsia="仿宋_GB2312" w:cs="仿宋_GB2312"/>
          <w:b w:val="0"/>
          <w:i w:val="0"/>
          <w:caps w:val="0"/>
          <w:color w:val="000000"/>
          <w:spacing w:val="0"/>
          <w:sz w:val="32"/>
          <w:szCs w:val="32"/>
          <w:bdr w:val="none" w:color="auto" w:sz="0" w:space="0"/>
          <w:shd w:val="clear" w:fill="FFFFFF"/>
        </w:rPr>
        <w:t> 保险机构应当给予独立董事适当的津贴，津贴标准应当充分体现独立董事所承担的职责。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val="0"/>
          <w:i w:val="0"/>
          <w:caps w:val="0"/>
          <w:color w:val="000000"/>
          <w:spacing w:val="0"/>
          <w:sz w:val="32"/>
          <w:szCs w:val="32"/>
          <w:bdr w:val="none" w:color="auto" w:sz="0" w:space="0"/>
          <w:shd w:val="clear" w:fill="FFFFFF"/>
        </w:rPr>
        <w:t>董事会应当制订独立董事津贴方案，并提交股东（大）会审议批准。津贴方案应当充分考虑独立董事的履职情况和年度履职评价结果。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val="0"/>
          <w:i w:val="0"/>
          <w:caps w:val="0"/>
          <w:color w:val="000000"/>
          <w:spacing w:val="0"/>
          <w:sz w:val="32"/>
          <w:szCs w:val="32"/>
          <w:bdr w:val="none" w:color="auto" w:sz="0" w:space="0"/>
          <w:shd w:val="clear" w:fill="FFFFFF"/>
        </w:rPr>
        <w:t>除上述津贴外，独立董事不得从保险机构及其主要股东或有利害关系的机构、人员处取得额外的、未予披露的其他利益。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i w:val="0"/>
          <w:caps w:val="0"/>
          <w:color w:val="000000"/>
          <w:spacing w:val="0"/>
          <w:sz w:val="32"/>
          <w:szCs w:val="32"/>
          <w:bdr w:val="none" w:color="auto" w:sz="0" w:space="0"/>
          <w:shd w:val="clear" w:fill="FFFFFF"/>
        </w:rPr>
        <w:t>第四十二条</w:t>
      </w:r>
      <w:r>
        <w:rPr>
          <w:rFonts w:hint="default" w:ascii="仿宋_GB2312" w:hAnsi="宋体" w:eastAsia="仿宋_GB2312" w:cs="仿宋_GB2312"/>
          <w:b w:val="0"/>
          <w:i w:val="0"/>
          <w:caps w:val="0"/>
          <w:color w:val="000000"/>
          <w:spacing w:val="0"/>
          <w:sz w:val="32"/>
          <w:szCs w:val="32"/>
          <w:bdr w:val="none" w:color="auto" w:sz="0" w:space="0"/>
          <w:shd w:val="clear" w:fill="FFFFFF"/>
        </w:rPr>
        <w:t> 保险机构可以建立必要的独立董事责任保险制度，以降低独立董事正常履行职责可能引致的风险。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i w:val="0"/>
          <w:caps w:val="0"/>
          <w:color w:val="000000"/>
          <w:spacing w:val="0"/>
          <w:sz w:val="32"/>
          <w:szCs w:val="32"/>
          <w:bdr w:val="none" w:color="auto" w:sz="0" w:space="0"/>
          <w:shd w:val="clear" w:fill="FFFFFF"/>
        </w:rPr>
        <w:t>第四十三条</w:t>
      </w:r>
      <w:r>
        <w:rPr>
          <w:rFonts w:hint="default" w:ascii="仿宋_GB2312" w:hAnsi="宋体" w:eastAsia="仿宋_GB2312" w:cs="仿宋_GB2312"/>
          <w:b w:val="0"/>
          <w:i w:val="0"/>
          <w:caps w:val="0"/>
          <w:color w:val="000000"/>
          <w:spacing w:val="0"/>
          <w:sz w:val="32"/>
          <w:szCs w:val="32"/>
          <w:bdr w:val="none" w:color="auto" w:sz="0" w:space="0"/>
          <w:shd w:val="clear" w:fill="FFFFFF"/>
        </w:rPr>
        <w:t> 独立董事在取得任职资格之日起一年内应当至少参加一次中国银行保险监督管理委员会组织或认可的独立董事培训，此后每两年应当至少参加一次中国银行保险监督管理委员会组织或认可的独立董事培训。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val="0"/>
          <w:i w:val="0"/>
          <w:caps w:val="0"/>
          <w:color w:val="000000"/>
          <w:spacing w:val="0"/>
          <w:sz w:val="32"/>
          <w:szCs w:val="32"/>
          <w:bdr w:val="none" w:color="auto" w:sz="0" w:space="0"/>
          <w:shd w:val="clear" w:fill="FFFFFF"/>
        </w:rPr>
        <w:t>保险机构可以为独立董事组织有助于其履职的内部培训。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val="0"/>
          <w:i w:val="0"/>
          <w:caps w:val="0"/>
          <w:color w:val="000000"/>
          <w:spacing w:val="-8"/>
          <w:sz w:val="32"/>
          <w:szCs w:val="32"/>
          <w:bdr w:val="none" w:color="auto" w:sz="0" w:space="0"/>
          <w:shd w:val="clear" w:fill="FFFFFF"/>
        </w:rPr>
        <w:t>独立董事参加培训的相关费用应当由保险机构承担。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i w:val="0"/>
          <w:caps w:val="0"/>
          <w:color w:val="000000"/>
          <w:spacing w:val="-4"/>
          <w:sz w:val="32"/>
          <w:szCs w:val="32"/>
          <w:bdr w:val="none" w:color="auto" w:sz="0" w:space="0"/>
          <w:shd w:val="clear" w:fill="FFFFFF"/>
        </w:rPr>
        <w:t>第四十四条</w:t>
      </w:r>
      <w:r>
        <w:rPr>
          <w:rFonts w:hint="default" w:ascii="仿宋_GB2312" w:hAnsi="宋体" w:eastAsia="仿宋_GB2312" w:cs="仿宋_GB2312"/>
          <w:b w:val="0"/>
          <w:i w:val="0"/>
          <w:caps w:val="0"/>
          <w:color w:val="000000"/>
          <w:spacing w:val="-4"/>
          <w:sz w:val="32"/>
          <w:szCs w:val="32"/>
          <w:bdr w:val="none" w:color="auto" w:sz="0" w:space="0"/>
          <w:shd w:val="clear" w:fill="FFFFFF"/>
        </w:rPr>
        <w:t> 中国银行保险监督管理委员会支持行业自律机构组织会员单位针对独立董事开展以下工作：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val="0"/>
          <w:i w:val="0"/>
          <w:caps w:val="0"/>
          <w:color w:val="000000"/>
          <w:spacing w:val="0"/>
          <w:sz w:val="32"/>
          <w:szCs w:val="32"/>
          <w:bdr w:val="none" w:color="auto" w:sz="0" w:space="0"/>
          <w:shd w:val="clear" w:fill="FFFFFF"/>
        </w:rPr>
        <w:t>（一）对独立董事选任、履职、津贴等方面作出自律规定；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val="0"/>
          <w:i w:val="0"/>
          <w:caps w:val="0"/>
          <w:color w:val="000000"/>
          <w:spacing w:val="0"/>
          <w:sz w:val="32"/>
          <w:szCs w:val="32"/>
          <w:bdr w:val="none" w:color="auto" w:sz="0" w:space="0"/>
          <w:shd w:val="clear" w:fill="FFFFFF"/>
        </w:rPr>
        <w:t>（二）组织相关培训，推动独立董事制度持续有效实施；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val="0"/>
          <w:i w:val="0"/>
          <w:caps w:val="0"/>
          <w:color w:val="000000"/>
          <w:spacing w:val="0"/>
          <w:sz w:val="32"/>
          <w:szCs w:val="32"/>
          <w:bdr w:val="none" w:color="auto" w:sz="0" w:space="0"/>
          <w:shd w:val="clear" w:fill="FFFFFF"/>
        </w:rPr>
        <w:t>（三）进行相关专题研究和履职经验交流；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val="0"/>
          <w:i w:val="0"/>
          <w:caps w:val="0"/>
          <w:color w:val="000000"/>
          <w:spacing w:val="0"/>
          <w:sz w:val="32"/>
          <w:szCs w:val="32"/>
          <w:bdr w:val="none" w:color="auto" w:sz="0" w:space="0"/>
          <w:shd w:val="clear" w:fill="FFFFFF"/>
        </w:rPr>
        <w:t>（四）向中国银行保险监督管理委员会提出意见建议。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i w:val="0"/>
          <w:caps w:val="0"/>
          <w:color w:val="000000"/>
          <w:spacing w:val="0"/>
          <w:sz w:val="32"/>
          <w:szCs w:val="32"/>
          <w:bdr w:val="none" w:color="auto" w:sz="0" w:space="0"/>
          <w:shd w:val="clear" w:fill="FFFFFF"/>
        </w:rPr>
        <w:t>第四十五条</w:t>
      </w:r>
      <w:r>
        <w:rPr>
          <w:rFonts w:hint="default" w:ascii="仿宋_GB2312" w:hAnsi="宋体" w:eastAsia="仿宋_GB2312" w:cs="仿宋_GB2312"/>
          <w:b w:val="0"/>
          <w:i w:val="0"/>
          <w:caps w:val="0"/>
          <w:color w:val="000000"/>
          <w:spacing w:val="0"/>
          <w:sz w:val="32"/>
          <w:szCs w:val="32"/>
          <w:bdr w:val="none" w:color="auto" w:sz="0" w:space="0"/>
          <w:shd w:val="clear" w:fill="FFFFFF"/>
        </w:rPr>
        <w:t> 中国保险行业协会开展保险机构独立董事人才库建设及管理。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val="0"/>
          <w:i w:val="0"/>
          <w:caps w:val="0"/>
          <w:color w:val="000000"/>
          <w:spacing w:val="0"/>
          <w:sz w:val="32"/>
          <w:szCs w:val="32"/>
          <w:bdr w:val="none" w:color="auto" w:sz="0" w:space="0"/>
          <w:shd w:val="clear" w:fill="FFFFFF"/>
        </w:rPr>
        <w:t>独立董事人才库是独立董事推荐选任、履职评价、奖惩声誉、信息披露、监督管理的平台。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val="0"/>
          <w:i w:val="0"/>
          <w:caps w:val="0"/>
          <w:color w:val="000000"/>
          <w:spacing w:val="0"/>
          <w:sz w:val="32"/>
          <w:szCs w:val="32"/>
          <w:bdr w:val="none" w:color="auto" w:sz="0" w:space="0"/>
          <w:shd w:val="clear" w:fill="FFFFFF"/>
        </w:rPr>
        <w:t>保险机构可以从独立董事人才库或其他渠道选聘独立董事。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val="0"/>
          <w:i w:val="0"/>
          <w:caps w:val="0"/>
          <w:color w:val="000000"/>
          <w:spacing w:val="0"/>
          <w:sz w:val="32"/>
          <w:szCs w:val="32"/>
          <w:bdr w:val="none" w:color="auto" w:sz="0" w:space="0"/>
          <w:shd w:val="clear" w:fill="FFFFFF"/>
        </w:rPr>
        <w:t>保险机构全部在任独立董事应当入库管理。符合条件的专业人士可以向中国保险行业协会申请加入人才库，进一步丰富独立董事人才资源。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val="0"/>
          <w:i w:val="0"/>
          <w:caps w:val="0"/>
          <w:color w:val="000000"/>
          <w:spacing w:val="0"/>
          <w:sz w:val="32"/>
          <w:szCs w:val="32"/>
          <w:bdr w:val="none" w:color="auto" w:sz="0" w:space="0"/>
          <w:shd w:val="clear" w:fill="FFFFFF"/>
        </w:rPr>
        <w:t>保险机构独立董事人才库入库标准及管理办法由中国银行保险监督管理委员会另行制定。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i w:val="0"/>
          <w:caps w:val="0"/>
          <w:color w:val="000000"/>
          <w:spacing w:val="0"/>
          <w:sz w:val="32"/>
          <w:szCs w:val="32"/>
          <w:bdr w:val="none" w:color="auto" w:sz="0" w:space="0"/>
          <w:shd w:val="clear" w:fill="FFFFFF"/>
        </w:rPr>
        <w:t>第四十六条</w:t>
      </w:r>
      <w:r>
        <w:rPr>
          <w:rFonts w:hint="default" w:ascii="仿宋_GB2312" w:hAnsi="宋体" w:eastAsia="仿宋_GB2312" w:cs="仿宋_GB2312"/>
          <w:b w:val="0"/>
          <w:i w:val="0"/>
          <w:caps w:val="0"/>
          <w:color w:val="000000"/>
          <w:spacing w:val="0"/>
          <w:sz w:val="32"/>
          <w:szCs w:val="32"/>
          <w:bdr w:val="none" w:color="auto" w:sz="0" w:space="0"/>
          <w:shd w:val="clear" w:fill="FFFFFF"/>
        </w:rPr>
        <w:t> 中国银行保险监督管理委员会结合独立董事尽职报告、独立董事个人向中国银行保险监督管理委员会提交的报告、保险机构对独立董事履职评价等情况，对独立董事履职进行年度监管评价，评价结果分为尽职与未尽职两类，监管评价结果在独立董事人才库公开披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i w:val="0"/>
          <w:caps w:val="0"/>
          <w:color w:val="000000"/>
          <w:spacing w:val="0"/>
          <w:sz w:val="32"/>
          <w:szCs w:val="32"/>
          <w:bdr w:val="none" w:color="auto" w:sz="0" w:space="0"/>
          <w:shd w:val="clear" w:fill="FFFFFF"/>
        </w:rPr>
        <w:t>第四十七条</w:t>
      </w:r>
      <w:r>
        <w:rPr>
          <w:rFonts w:hint="default" w:ascii="仿宋_GB2312" w:hAnsi="宋体" w:eastAsia="仿宋_GB2312" w:cs="仿宋_GB2312"/>
          <w:b w:val="0"/>
          <w:i w:val="0"/>
          <w:caps w:val="0"/>
          <w:color w:val="000000"/>
          <w:spacing w:val="0"/>
          <w:sz w:val="32"/>
          <w:szCs w:val="32"/>
          <w:bdr w:val="none" w:color="auto" w:sz="0" w:space="0"/>
          <w:shd w:val="clear" w:fill="FFFFFF"/>
        </w:rPr>
        <w:t> 存在下列情形之一的，独立董事年度监管评价为未尽职：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val="0"/>
          <w:i w:val="0"/>
          <w:caps w:val="0"/>
          <w:color w:val="000000"/>
          <w:spacing w:val="0"/>
          <w:sz w:val="32"/>
          <w:szCs w:val="32"/>
          <w:bdr w:val="none" w:color="auto" w:sz="0" w:space="0"/>
          <w:shd w:val="clear" w:fill="FFFFFF"/>
        </w:rPr>
        <w:t>（一）连续2次未亲自出席且未委托他人出席董事会会议的；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val="0"/>
          <w:i w:val="0"/>
          <w:caps w:val="0"/>
          <w:color w:val="000000"/>
          <w:spacing w:val="0"/>
          <w:sz w:val="32"/>
          <w:szCs w:val="32"/>
          <w:bdr w:val="none" w:color="auto" w:sz="0" w:space="0"/>
          <w:shd w:val="clear" w:fill="FFFFFF"/>
        </w:rPr>
        <w:t>（二）独立董事个人连续2年未按要求向中国银行保险监督管理委员会报送报告的；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val="0"/>
          <w:i w:val="0"/>
          <w:caps w:val="0"/>
          <w:color w:val="000000"/>
          <w:spacing w:val="0"/>
          <w:sz w:val="32"/>
          <w:szCs w:val="32"/>
          <w:bdr w:val="none" w:color="auto" w:sz="0" w:space="0"/>
          <w:shd w:val="clear" w:fill="FFFFFF"/>
        </w:rPr>
        <w:t>（三）保险机构对独立董事年度履职评价为不合格的；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val="0"/>
          <w:i w:val="0"/>
          <w:caps w:val="0"/>
          <w:color w:val="000000"/>
          <w:spacing w:val="0"/>
          <w:sz w:val="32"/>
          <w:szCs w:val="32"/>
          <w:bdr w:val="none" w:color="auto" w:sz="0" w:space="0"/>
          <w:shd w:val="clear" w:fill="FFFFFF"/>
        </w:rPr>
        <w:t>（四）符合本办法第五十一条规定的情形，被中国银行保险监督管理委员会采取监管措施或处罚的；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val="0"/>
          <w:i w:val="0"/>
          <w:caps w:val="0"/>
          <w:color w:val="000000"/>
          <w:spacing w:val="0"/>
          <w:sz w:val="32"/>
          <w:szCs w:val="32"/>
          <w:bdr w:val="none" w:color="auto" w:sz="0" w:space="0"/>
          <w:shd w:val="clear" w:fill="FFFFFF"/>
        </w:rPr>
        <w:t>（五）其他中国银行保险监督管理委员会认定未尽职的情形。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Times New Roman" w:hAnsi="Times New Roman" w:cs="Times New Roman"/>
          <w:b w:val="0"/>
          <w:i w:val="0"/>
          <w:caps w:val="0"/>
          <w:color w:val="333333"/>
          <w:spacing w:val="0"/>
          <w:sz w:val="21"/>
          <w:szCs w:val="21"/>
        </w:rPr>
      </w:pPr>
      <w:r>
        <w:rPr>
          <w:rFonts w:hint="eastAsia" w:ascii="黑体" w:hAnsi="宋体" w:eastAsia="黑体" w:cs="黑体"/>
          <w:b w:val="0"/>
          <w:i w:val="0"/>
          <w:caps w:val="0"/>
          <w:color w:val="000000"/>
          <w:spacing w:val="0"/>
          <w:sz w:val="32"/>
          <w:szCs w:val="32"/>
          <w:bdr w:val="none" w:color="auto" w:sz="0" w:space="0"/>
          <w:shd w:val="clear" w:fill="FFFFFF"/>
        </w:rPr>
        <w:t>第七章  监督和处罚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i w:val="0"/>
          <w:caps w:val="0"/>
          <w:color w:val="000000"/>
          <w:spacing w:val="0"/>
          <w:sz w:val="32"/>
          <w:szCs w:val="32"/>
          <w:bdr w:val="none" w:color="auto" w:sz="0" w:space="0"/>
          <w:shd w:val="clear" w:fill="FFFFFF"/>
        </w:rPr>
        <w:t>第四十八条 </w:t>
      </w:r>
      <w:r>
        <w:rPr>
          <w:rFonts w:hint="default" w:ascii="仿宋_GB2312" w:hAnsi="宋体" w:eastAsia="仿宋_GB2312" w:cs="仿宋_GB2312"/>
          <w:b w:val="0"/>
          <w:i w:val="0"/>
          <w:caps w:val="0"/>
          <w:color w:val="000000"/>
          <w:spacing w:val="0"/>
          <w:sz w:val="32"/>
          <w:szCs w:val="32"/>
          <w:bdr w:val="none" w:color="auto" w:sz="0" w:space="0"/>
          <w:shd w:val="clear" w:fill="FFFFFF"/>
        </w:rPr>
        <w:t>中国银行保险监督管理委员会对保险机构独立董事制度实施情况进行监督管理。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i w:val="0"/>
          <w:caps w:val="0"/>
          <w:color w:val="000000"/>
          <w:spacing w:val="0"/>
          <w:sz w:val="32"/>
          <w:szCs w:val="32"/>
          <w:bdr w:val="none" w:color="auto" w:sz="0" w:space="0"/>
          <w:shd w:val="clear" w:fill="FFFFFF"/>
        </w:rPr>
        <w:t>第四十九条</w:t>
      </w:r>
      <w:r>
        <w:rPr>
          <w:rFonts w:hint="default" w:ascii="仿宋_GB2312" w:hAnsi="宋体" w:eastAsia="仿宋_GB2312" w:cs="仿宋_GB2312"/>
          <w:b w:val="0"/>
          <w:i w:val="0"/>
          <w:caps w:val="0"/>
          <w:color w:val="000000"/>
          <w:spacing w:val="0"/>
          <w:sz w:val="32"/>
          <w:szCs w:val="32"/>
          <w:bdr w:val="none" w:color="auto" w:sz="0" w:space="0"/>
          <w:shd w:val="clear" w:fill="FFFFFF"/>
        </w:rPr>
        <w:t> 保险机构股东应当支持保险机构全面实施本办法各项规定。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val="0"/>
          <w:i w:val="0"/>
          <w:caps w:val="0"/>
          <w:color w:val="000000"/>
          <w:spacing w:val="0"/>
          <w:sz w:val="32"/>
          <w:szCs w:val="32"/>
          <w:bdr w:val="none" w:color="auto" w:sz="0" w:space="0"/>
          <w:shd w:val="clear" w:fill="FFFFFF"/>
        </w:rPr>
        <w:t>保险机构股东对保险机构设置障碍导致无法有效实施本办法，或者对独立董事合法履职设置阻碍或施加不利影响的，中国银行保险监督管理委员会有权责令改正，并对保险机构及其股东采取通报、监管谈话、出具监管函等监管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i w:val="0"/>
          <w:caps w:val="0"/>
          <w:color w:val="000000"/>
          <w:spacing w:val="0"/>
          <w:sz w:val="32"/>
          <w:szCs w:val="32"/>
          <w:bdr w:val="none" w:color="auto" w:sz="0" w:space="0"/>
          <w:shd w:val="clear" w:fill="FFFFFF"/>
        </w:rPr>
        <w:t>第五十条</w:t>
      </w:r>
      <w:r>
        <w:rPr>
          <w:rFonts w:hint="default" w:ascii="仿宋_GB2312" w:hAnsi="宋体" w:eastAsia="仿宋_GB2312" w:cs="仿宋_GB2312"/>
          <w:b w:val="0"/>
          <w:i w:val="0"/>
          <w:caps w:val="0"/>
          <w:color w:val="000000"/>
          <w:spacing w:val="0"/>
          <w:sz w:val="32"/>
          <w:szCs w:val="32"/>
          <w:bdr w:val="none" w:color="auto" w:sz="0" w:space="0"/>
          <w:shd w:val="clear" w:fill="FFFFFF"/>
        </w:rPr>
        <w:t> 保险机构或相关人员存在下列情形的，中国银行保险监督管理委员会可以按照有关法律、法规和规章的规定，采取责令改正、通报、监管谈话、出具监管函等监管措施，或视情节依据相关法律法规对其作出行政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val="0"/>
          <w:i w:val="0"/>
          <w:caps w:val="0"/>
          <w:color w:val="000000"/>
          <w:spacing w:val="0"/>
          <w:sz w:val="32"/>
          <w:szCs w:val="32"/>
          <w:bdr w:val="none" w:color="auto" w:sz="0" w:space="0"/>
          <w:shd w:val="clear" w:fill="FFFFFF"/>
        </w:rPr>
        <w:t>（一）保险机构未按本办法实施独立董事制度；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val="0"/>
          <w:i w:val="0"/>
          <w:caps w:val="0"/>
          <w:color w:val="000000"/>
          <w:spacing w:val="0"/>
          <w:sz w:val="32"/>
          <w:szCs w:val="32"/>
          <w:bdr w:val="none" w:color="auto" w:sz="0" w:space="0"/>
          <w:shd w:val="clear" w:fill="FFFFFF"/>
        </w:rPr>
        <w:t>（二）因保险机构董事、高级管理人员或其他相关人员干扰、阻碍，或保险机构不提供必要工作条件等原因，致使独立董事无法正常履职；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val="0"/>
          <w:i w:val="0"/>
          <w:caps w:val="0"/>
          <w:color w:val="000000"/>
          <w:spacing w:val="0"/>
          <w:sz w:val="32"/>
          <w:szCs w:val="32"/>
          <w:bdr w:val="none" w:color="auto" w:sz="0" w:space="0"/>
          <w:shd w:val="clear" w:fill="FFFFFF"/>
        </w:rPr>
        <w:t>（三）独立董事知情权得不到保障；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val="0"/>
          <w:i w:val="0"/>
          <w:caps w:val="0"/>
          <w:color w:val="000000"/>
          <w:spacing w:val="0"/>
          <w:sz w:val="32"/>
          <w:szCs w:val="32"/>
          <w:bdr w:val="none" w:color="auto" w:sz="0" w:space="0"/>
          <w:shd w:val="clear" w:fill="FFFFFF"/>
        </w:rPr>
        <w:t>（四）独立董事发现保险机构或董事、高级管理人员涉嫌违法违规行为向董事会报告后，董事会未采取有效措施；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val="0"/>
          <w:i w:val="0"/>
          <w:caps w:val="0"/>
          <w:color w:val="000000"/>
          <w:spacing w:val="0"/>
          <w:sz w:val="32"/>
          <w:szCs w:val="32"/>
          <w:bdr w:val="none" w:color="auto" w:sz="0" w:space="0"/>
          <w:shd w:val="clear" w:fill="FFFFFF"/>
        </w:rPr>
        <w:t>（五）其他严重妨碍独立董事履职的情形。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i w:val="0"/>
          <w:caps w:val="0"/>
          <w:color w:val="000000"/>
          <w:spacing w:val="0"/>
          <w:sz w:val="32"/>
          <w:szCs w:val="32"/>
          <w:bdr w:val="none" w:color="auto" w:sz="0" w:space="0"/>
          <w:shd w:val="clear" w:fill="FFFFFF"/>
        </w:rPr>
        <w:t>第五十一条 </w:t>
      </w:r>
      <w:r>
        <w:rPr>
          <w:rFonts w:hint="default" w:ascii="仿宋_GB2312" w:hAnsi="宋体" w:eastAsia="仿宋_GB2312" w:cs="仿宋_GB2312"/>
          <w:b w:val="0"/>
          <w:i w:val="0"/>
          <w:caps w:val="0"/>
          <w:color w:val="000000"/>
          <w:spacing w:val="0"/>
          <w:sz w:val="32"/>
          <w:szCs w:val="32"/>
          <w:bdr w:val="none" w:color="auto" w:sz="0" w:space="0"/>
          <w:shd w:val="clear" w:fill="FFFFFF"/>
        </w:rPr>
        <w:t>独立董事存在下列情形的，中国银行保险监督管理委员会可以按照有关法律、法规和规章的规定，采取责令改正、通报、监管谈话、出具监管函等监管措施，或视情节依据相关法律法规对其作出行政处罚：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val="0"/>
          <w:i w:val="0"/>
          <w:caps w:val="0"/>
          <w:color w:val="000000"/>
          <w:spacing w:val="0"/>
          <w:sz w:val="32"/>
          <w:szCs w:val="32"/>
          <w:bdr w:val="none" w:color="auto" w:sz="0" w:space="0"/>
          <w:shd w:val="clear" w:fill="FFFFFF"/>
        </w:rPr>
        <w:t>（一）履职过程中接受不正当利益或者利用独立董事地位谋取私利的；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val="0"/>
          <w:i w:val="0"/>
          <w:caps w:val="0"/>
          <w:color w:val="000000"/>
          <w:spacing w:val="0"/>
          <w:sz w:val="32"/>
          <w:szCs w:val="32"/>
          <w:bdr w:val="none" w:color="auto" w:sz="0" w:space="0"/>
          <w:shd w:val="clear" w:fill="FFFFFF"/>
        </w:rPr>
        <w:t>（二）董事会决议严重违反法律、法规、公司章程，或者明显损害保险机构、股东、保险消费者合法权益，本人未投反对票且不具有免责情形的；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val="0"/>
          <w:i w:val="0"/>
          <w:caps w:val="0"/>
          <w:color w:val="000000"/>
          <w:spacing w:val="0"/>
          <w:sz w:val="32"/>
          <w:szCs w:val="32"/>
          <w:bdr w:val="none" w:color="auto" w:sz="0" w:space="0"/>
          <w:shd w:val="clear" w:fill="FFFFFF"/>
        </w:rPr>
        <w:t>（三）对重大关联交易未尽到审慎审查职责的；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val="0"/>
          <w:i w:val="0"/>
          <w:caps w:val="0"/>
          <w:color w:val="000000"/>
          <w:spacing w:val="0"/>
          <w:sz w:val="32"/>
          <w:szCs w:val="32"/>
          <w:bdr w:val="none" w:color="auto" w:sz="0" w:space="0"/>
          <w:shd w:val="clear" w:fill="FFFFFF"/>
        </w:rPr>
        <w:t>（四）经查实独立董事存在主观隐瞒其独立性重大缺陷的；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val="0"/>
          <w:i w:val="0"/>
          <w:caps w:val="0"/>
          <w:color w:val="000000"/>
          <w:spacing w:val="0"/>
          <w:sz w:val="32"/>
          <w:szCs w:val="32"/>
          <w:bdr w:val="none" w:color="auto" w:sz="0" w:space="0"/>
          <w:shd w:val="clear" w:fill="FFFFFF"/>
        </w:rPr>
        <w:t>（五）中国银行保险监督管理委员会认定的其他违反监管规定的情形。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val="0"/>
          <w:i w:val="0"/>
          <w:caps w:val="0"/>
          <w:color w:val="000000"/>
          <w:spacing w:val="0"/>
          <w:sz w:val="32"/>
          <w:szCs w:val="32"/>
          <w:bdr w:val="none" w:color="auto" w:sz="0" w:space="0"/>
          <w:shd w:val="clear" w:fill="FFFFFF"/>
        </w:rPr>
        <w:t>独立董事受到中国银行保险监督管理委员会行政处罚的，或独立董事未尽勤勉义务，连续3次未亲自出席董事会会议，而保险机构未在3个月内予以免职的，中国银行保险监督管理委员会可以责令保险机构撤换有关独立董事。独立董事被责令撤换的，中国银行保险监督管理委员会将在指定的媒体上予以公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b w:val="0"/>
          <w:i w:val="0"/>
          <w:caps w:val="0"/>
          <w:color w:val="91032B"/>
          <w:spacing w:val="40"/>
          <w:sz w:val="27"/>
          <w:szCs w:val="27"/>
        </w:rPr>
      </w:pPr>
      <w:r>
        <w:rPr>
          <w:rFonts w:hint="default" w:ascii="仿宋_GB2312" w:hAnsi="宋体" w:eastAsia="仿宋_GB2312" w:cs="仿宋_GB2312"/>
          <w:b/>
          <w:i w:val="0"/>
          <w:caps w:val="0"/>
          <w:color w:val="000000"/>
          <w:spacing w:val="0"/>
          <w:sz w:val="32"/>
          <w:szCs w:val="32"/>
          <w:bdr w:val="none" w:color="auto" w:sz="0" w:space="0"/>
          <w:shd w:val="clear" w:fill="FFFFFF"/>
        </w:rPr>
        <w:t>第五十二条 </w:t>
      </w:r>
      <w:r>
        <w:rPr>
          <w:rFonts w:hint="default" w:ascii="仿宋_GB2312" w:hAnsi="宋体" w:eastAsia="仿宋_GB2312" w:cs="仿宋_GB2312"/>
          <w:b w:val="0"/>
          <w:i w:val="0"/>
          <w:caps w:val="0"/>
          <w:color w:val="000000"/>
          <w:spacing w:val="0"/>
          <w:sz w:val="32"/>
          <w:szCs w:val="32"/>
          <w:bdr w:val="none" w:color="auto" w:sz="0" w:space="0"/>
          <w:shd w:val="clear" w:fill="FFFFFF"/>
        </w:rPr>
        <w:t>因失职给保险机构或股东造成损失的，独立董事应当依法承担相应的赔偿责任。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Times New Roman" w:hAnsi="Times New Roman" w:cs="Times New Roman"/>
          <w:b w:val="0"/>
          <w:i w:val="0"/>
          <w:caps w:val="0"/>
          <w:color w:val="333333"/>
          <w:spacing w:val="0"/>
          <w:sz w:val="21"/>
          <w:szCs w:val="21"/>
        </w:rPr>
      </w:pPr>
      <w:r>
        <w:rPr>
          <w:rFonts w:hint="eastAsia" w:ascii="黑体" w:hAnsi="宋体" w:eastAsia="黑体" w:cs="黑体"/>
          <w:b w:val="0"/>
          <w:i w:val="0"/>
          <w:caps w:val="0"/>
          <w:color w:val="000000"/>
          <w:spacing w:val="0"/>
          <w:sz w:val="32"/>
          <w:szCs w:val="32"/>
          <w:bdr w:val="none" w:color="auto" w:sz="0" w:space="0"/>
          <w:shd w:val="clear" w:fill="FFFFFF"/>
        </w:rPr>
        <w:t>第八章  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i w:val="0"/>
          <w:caps w:val="0"/>
          <w:color w:val="000000"/>
          <w:spacing w:val="0"/>
          <w:sz w:val="32"/>
          <w:szCs w:val="32"/>
          <w:bdr w:val="none" w:color="auto" w:sz="0" w:space="0"/>
          <w:shd w:val="clear" w:fill="FFFFFF"/>
        </w:rPr>
        <w:t>第五十三条</w:t>
      </w:r>
      <w:r>
        <w:rPr>
          <w:rFonts w:hint="default" w:ascii="仿宋_GB2312" w:hAnsi="Times New Roman" w:eastAsia="仿宋_GB2312" w:cs="仿宋_GB2312"/>
          <w:b w:val="0"/>
          <w:i w:val="0"/>
          <w:caps w:val="0"/>
          <w:color w:val="000000"/>
          <w:spacing w:val="0"/>
          <w:sz w:val="32"/>
          <w:szCs w:val="32"/>
          <w:bdr w:val="none" w:color="auto" w:sz="0" w:space="0"/>
          <w:shd w:val="clear" w:fill="FFFFFF"/>
        </w:rPr>
        <w:t> 释义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000000"/>
          <w:spacing w:val="-4"/>
          <w:sz w:val="32"/>
          <w:szCs w:val="32"/>
          <w:bdr w:val="none" w:color="auto" w:sz="0" w:space="0"/>
          <w:shd w:val="clear" w:fill="FFFFFF"/>
        </w:rPr>
        <w:t>（一）本办法所称“保险机构”，是指在中华人民共和国境内登记注册的保险法人，包括保险集团（控股）公司、保险公司、保险资产管理公司及相互保险社。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000000"/>
          <w:spacing w:val="0"/>
          <w:sz w:val="32"/>
          <w:szCs w:val="32"/>
          <w:bdr w:val="none" w:color="auto" w:sz="0" w:space="0"/>
          <w:shd w:val="clear" w:fill="FFFFFF"/>
        </w:rPr>
        <w:t>（二）本办法所称“主要股东”，是指其出资额或持有的股份占公司注册资本或股本总额15%以上的股东。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000000"/>
          <w:spacing w:val="0"/>
          <w:sz w:val="32"/>
          <w:szCs w:val="32"/>
          <w:bdr w:val="none" w:color="auto" w:sz="0" w:space="0"/>
          <w:shd w:val="clear" w:fill="FFFFFF"/>
        </w:rPr>
        <w:t>（三）本办法所称“任职”，包括担任董事、监事、高级管理人员以及其他工作人员。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000000"/>
          <w:spacing w:val="0"/>
          <w:sz w:val="32"/>
          <w:szCs w:val="32"/>
          <w:bdr w:val="none" w:color="auto" w:sz="0" w:space="0"/>
          <w:shd w:val="clear" w:fill="FFFFFF"/>
        </w:rPr>
        <w:t>（四）本办法所称“以上”包含本数。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i w:val="0"/>
          <w:caps w:val="0"/>
          <w:color w:val="000000"/>
          <w:spacing w:val="0"/>
          <w:sz w:val="32"/>
          <w:szCs w:val="32"/>
          <w:bdr w:val="none" w:color="auto" w:sz="0" w:space="0"/>
          <w:shd w:val="clear" w:fill="FFFFFF"/>
        </w:rPr>
        <w:t>第五十四条 </w:t>
      </w:r>
      <w:r>
        <w:rPr>
          <w:rFonts w:hint="default" w:ascii="仿宋_GB2312" w:hAnsi="Times New Roman" w:eastAsia="仿宋_GB2312" w:cs="仿宋_GB2312"/>
          <w:b w:val="0"/>
          <w:i w:val="0"/>
          <w:caps w:val="0"/>
          <w:color w:val="000000"/>
          <w:spacing w:val="0"/>
          <w:sz w:val="32"/>
          <w:szCs w:val="32"/>
          <w:bdr w:val="none" w:color="auto" w:sz="0" w:space="0"/>
          <w:shd w:val="clear" w:fill="FFFFFF"/>
        </w:rPr>
        <w:t>法律法规对上市保险机构独立董事另有规定的，从其规定。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i w:val="0"/>
          <w:caps w:val="0"/>
          <w:color w:val="000000"/>
          <w:spacing w:val="0"/>
          <w:sz w:val="32"/>
          <w:szCs w:val="32"/>
          <w:bdr w:val="none" w:color="auto" w:sz="0" w:space="0"/>
          <w:shd w:val="clear" w:fill="FFFFFF"/>
        </w:rPr>
        <w:t>第五十五条 </w:t>
      </w:r>
      <w:r>
        <w:rPr>
          <w:rFonts w:hint="default" w:ascii="仿宋_GB2312" w:hAnsi="Times New Roman" w:eastAsia="仿宋_GB2312" w:cs="仿宋_GB2312"/>
          <w:b w:val="0"/>
          <w:i w:val="0"/>
          <w:caps w:val="0"/>
          <w:color w:val="000000"/>
          <w:spacing w:val="0"/>
          <w:sz w:val="32"/>
          <w:szCs w:val="32"/>
          <w:bdr w:val="none" w:color="auto" w:sz="0" w:space="0"/>
          <w:shd w:val="clear" w:fill="FFFFFF"/>
        </w:rPr>
        <w:t>本办法由中国银行保险监督管理委员会负责解释。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i w:val="0"/>
          <w:caps w:val="0"/>
          <w:color w:val="000000"/>
          <w:spacing w:val="0"/>
          <w:sz w:val="32"/>
          <w:szCs w:val="32"/>
          <w:bdr w:val="none" w:color="auto" w:sz="0" w:space="0"/>
          <w:shd w:val="clear" w:fill="FFFFFF"/>
        </w:rPr>
        <w:t>第五十六条 </w:t>
      </w:r>
      <w:r>
        <w:rPr>
          <w:rFonts w:hint="default" w:ascii="仿宋_GB2312" w:hAnsi="Times New Roman" w:eastAsia="仿宋_GB2312" w:cs="仿宋_GB2312"/>
          <w:b w:val="0"/>
          <w:i w:val="0"/>
          <w:caps w:val="0"/>
          <w:color w:val="000000"/>
          <w:spacing w:val="0"/>
          <w:sz w:val="32"/>
          <w:szCs w:val="32"/>
          <w:bdr w:val="none" w:color="auto" w:sz="0" w:space="0"/>
          <w:shd w:val="clear" w:fill="FFFFFF"/>
        </w:rPr>
        <w:t>本办法自发布之日起施行。原中国保监会2007年4月6日发布的《保险公司独立董事管理暂行办法》(保监发〔2007〕22号)同时废止。</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F3627"/>
    <w:rsid w:val="598F362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2018-07-12T02:13:00Z</dcterms:created>
  <dc:creator>颜林。</dc:creator>
  <cp:lastModifiedBy>颜林。</cp:lastModifiedBy>
  <dcterms:modified xsi:type="dcterms:W3CDTF">2018-07-12T02:14:24Z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