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3C78" w14:textId="7BA5D090" w:rsidR="00804CC7" w:rsidRPr="00804CC7" w:rsidRDefault="00804CC7" w:rsidP="00804CC7">
      <w:pPr>
        <w:rPr>
          <w:rFonts w:hint="eastAsia"/>
          <w:b/>
          <w:bCs/>
        </w:rPr>
      </w:pPr>
      <w:r w:rsidRPr="00804CC7">
        <w:rPr>
          <w:rFonts w:hint="eastAsia"/>
          <w:b/>
          <w:bCs/>
        </w:rPr>
        <w:t>1增补选支委的条件</w:t>
      </w:r>
    </w:p>
    <w:p w14:paraId="648D8B1A" w14:textId="77777777" w:rsidR="00804CC7" w:rsidRDefault="00804CC7" w:rsidP="00804CC7">
      <w:pPr>
        <w:rPr>
          <w:rFonts w:hint="eastAsia"/>
        </w:rPr>
      </w:pPr>
      <w:r>
        <w:rPr>
          <w:rFonts w:hint="eastAsia"/>
        </w:rPr>
        <w:t>增补选党支部委员，一般是换届改选后的支部委员会，由于委员工作变动或其他原因出现缺额，影响了党支部工作的正常开展。此时，要召开支部党员大会进行增补选。增补选党支部委员是在原党支部成员的基础上进行的增补。</w:t>
      </w:r>
    </w:p>
    <w:p w14:paraId="251E578A" w14:textId="77777777" w:rsidR="00804CC7" w:rsidRDefault="00804CC7" w:rsidP="00804CC7">
      <w:pPr>
        <w:rPr>
          <w:rFonts w:hint="eastAsia"/>
        </w:rPr>
      </w:pPr>
      <w:r>
        <w:rPr>
          <w:rFonts w:hint="eastAsia"/>
        </w:rPr>
        <w:t>有下列情况之一者，均应视为缺额，应予增补选：</w:t>
      </w:r>
    </w:p>
    <w:p w14:paraId="1810FC9C" w14:textId="77777777" w:rsidR="00804CC7" w:rsidRDefault="00804CC7" w:rsidP="00804CC7">
      <w:pPr>
        <w:rPr>
          <w:rFonts w:hint="eastAsia"/>
        </w:rPr>
      </w:pPr>
      <w:r>
        <w:rPr>
          <w:rFonts w:hint="eastAsia"/>
        </w:rPr>
        <w:t>1、党支部书记、副书记、党支部委员因故调离或本人辞职，本届党支部委员会任期未满；</w:t>
      </w:r>
    </w:p>
    <w:p w14:paraId="5EB7BE58" w14:textId="77777777" w:rsidR="00804CC7" w:rsidRDefault="00804CC7" w:rsidP="00804CC7">
      <w:pPr>
        <w:rPr>
          <w:rFonts w:hint="eastAsia"/>
        </w:rPr>
      </w:pPr>
      <w:r>
        <w:rPr>
          <w:rFonts w:hint="eastAsia"/>
        </w:rPr>
        <w:t>2、党支部委员退休或患严重疾病不能履行职务的；</w:t>
      </w:r>
    </w:p>
    <w:p w14:paraId="4A0E0F5C" w14:textId="77777777" w:rsidR="00804CC7" w:rsidRDefault="00804CC7" w:rsidP="00804CC7">
      <w:pPr>
        <w:rPr>
          <w:rFonts w:hint="eastAsia"/>
        </w:rPr>
      </w:pPr>
      <w:r>
        <w:rPr>
          <w:rFonts w:hint="eastAsia"/>
        </w:rPr>
        <w:t>3、党支部委员受到撤销党内职务以上处分的。</w:t>
      </w:r>
    </w:p>
    <w:p w14:paraId="18700AA6" w14:textId="0466965C" w:rsidR="00804CC7" w:rsidRPr="00804CC7" w:rsidRDefault="00804CC7" w:rsidP="00804CC7">
      <w:pPr>
        <w:rPr>
          <w:rFonts w:hint="eastAsia"/>
          <w:b/>
          <w:bCs/>
        </w:rPr>
      </w:pPr>
      <w:r w:rsidRPr="00804CC7">
        <w:rPr>
          <w:rFonts w:hint="eastAsia"/>
          <w:b/>
          <w:bCs/>
        </w:rPr>
        <w:t>2增补选支委的程序</w:t>
      </w:r>
    </w:p>
    <w:p w14:paraId="361EB762" w14:textId="3F3F15B7" w:rsidR="00804CC7" w:rsidRDefault="00804CC7" w:rsidP="00804CC7">
      <w:pPr>
        <w:rPr>
          <w:rFonts w:hint="eastAsia"/>
        </w:rPr>
      </w:pPr>
      <w:r>
        <w:rPr>
          <w:rFonts w:hint="eastAsia"/>
        </w:rPr>
        <w:t>1、党支部书面呈报请示。党支部委员会增补选支委应征得上级党委的同意。党支部如果出现缺额情况应及时向上级党组织报告，提出增补选意见，待上级党组织同意后，才能召开支部党员大会进行增补选。党支部要将本届支部委员会换届选举的时间、本次增补支委选举的理由、增补选举时间大致安排、增补支部委员的名单、酝酿候选人的方法及选举办法书面向上级党委报告。</w:t>
      </w:r>
    </w:p>
    <w:p w14:paraId="536DEF29" w14:textId="77777777" w:rsidR="00804CC7" w:rsidRDefault="00804CC7" w:rsidP="00804CC7">
      <w:pPr>
        <w:rPr>
          <w:rFonts w:hint="eastAsia"/>
        </w:rPr>
      </w:pPr>
      <w:r>
        <w:rPr>
          <w:rFonts w:hint="eastAsia"/>
        </w:rPr>
        <w:t>2、上级党委审查并下发批复。上级党委审查党支部增补支委理由是否充分；时间安排是否得当；选举办法是否符合规定。审查通过后下发批复，同意党支部召开党员大会增补选举，并指导党支部做好相关工作。</w:t>
      </w:r>
    </w:p>
    <w:p w14:paraId="3B7CD974" w14:textId="77777777" w:rsidR="00804CC7" w:rsidRDefault="00804CC7" w:rsidP="00804CC7">
      <w:pPr>
        <w:rPr>
          <w:rFonts w:hint="eastAsia"/>
        </w:rPr>
      </w:pPr>
      <w:r>
        <w:rPr>
          <w:rFonts w:hint="eastAsia"/>
        </w:rPr>
        <w:t>3、党支部召开党员大会进行增补选举。大会由上届党支部委员会主持，不设委员会的党支部，由上届支部书记主持。议程为：</w:t>
      </w:r>
    </w:p>
    <w:p w14:paraId="3FAEFDA6" w14:textId="77777777" w:rsidR="00804CC7" w:rsidRDefault="00804CC7" w:rsidP="00804CC7">
      <w:pPr>
        <w:rPr>
          <w:rFonts w:hint="eastAsia"/>
        </w:rPr>
      </w:pPr>
      <w:r>
        <w:rPr>
          <w:rFonts w:hint="eastAsia"/>
        </w:rPr>
        <w:t>（1）统计到会人数。具体应说明本支部正式党员、预备党员人数、应到会有选举权的党员人数、实际到会党员人数。有选举权的到会人数不少于应到会人数的五分之四，会议有效。</w:t>
      </w:r>
    </w:p>
    <w:p w14:paraId="3745A039" w14:textId="27745654" w:rsidR="00804CC7" w:rsidRDefault="00804CC7" w:rsidP="00804CC7">
      <w:pPr>
        <w:rPr>
          <w:rFonts w:hint="eastAsia"/>
        </w:rPr>
      </w:pPr>
      <w:r>
        <w:rPr>
          <w:rFonts w:hint="eastAsia"/>
        </w:rPr>
        <w:t>（2）通过选举办法</w:t>
      </w:r>
      <w:r>
        <w:rPr>
          <w:rFonts w:hint="eastAsia"/>
        </w:rPr>
        <w:t>。</w:t>
      </w:r>
    </w:p>
    <w:p w14:paraId="592CD1AA" w14:textId="352099C0" w:rsidR="00804CC7" w:rsidRDefault="00804CC7" w:rsidP="00804CC7">
      <w:r>
        <w:rPr>
          <w:rFonts w:hint="eastAsia"/>
        </w:rPr>
        <w:t>（3）公布候选人名单，介绍候选人基本情况</w:t>
      </w:r>
      <w:r>
        <w:rPr>
          <w:rFonts w:hint="eastAsia"/>
        </w:rPr>
        <w:t>。</w:t>
      </w:r>
    </w:p>
    <w:p w14:paraId="05207929" w14:textId="7230E778" w:rsidR="00804CC7" w:rsidRDefault="00804CC7" w:rsidP="00804CC7">
      <w:pPr>
        <w:rPr>
          <w:rFonts w:hint="eastAsia"/>
        </w:rPr>
      </w:pPr>
      <w:r>
        <w:rPr>
          <w:rFonts w:hint="eastAsia"/>
        </w:rPr>
        <w:t>（4）通过计票和监票人名单。</w:t>
      </w:r>
    </w:p>
    <w:p w14:paraId="49D4D430" w14:textId="77777777" w:rsidR="00804CC7" w:rsidRDefault="00804CC7" w:rsidP="00804CC7">
      <w:pPr>
        <w:rPr>
          <w:rFonts w:hint="eastAsia"/>
        </w:rPr>
      </w:pPr>
      <w:r>
        <w:rPr>
          <w:rFonts w:hint="eastAsia"/>
        </w:rPr>
        <w:t>（5）进行</w:t>
      </w:r>
      <w:proofErr w:type="gramStart"/>
      <w:r>
        <w:rPr>
          <w:rFonts w:hint="eastAsia"/>
        </w:rPr>
        <w:t>无计名</w:t>
      </w:r>
      <w:proofErr w:type="gramEnd"/>
      <w:r>
        <w:rPr>
          <w:rFonts w:hint="eastAsia"/>
        </w:rPr>
        <w:t>投票。</w:t>
      </w:r>
    </w:p>
    <w:p w14:paraId="04DD1B6B" w14:textId="3EB72E4C" w:rsidR="00804CC7" w:rsidRDefault="00804CC7" w:rsidP="00804CC7">
      <w:pPr>
        <w:rPr>
          <w:rFonts w:hint="eastAsia"/>
        </w:rPr>
      </w:pPr>
      <w:r>
        <w:rPr>
          <w:rFonts w:hint="eastAsia"/>
        </w:rPr>
        <w:t>（6）清点选票并宣布选举是否有效。</w:t>
      </w:r>
    </w:p>
    <w:p w14:paraId="31719384" w14:textId="77777777" w:rsidR="00804CC7" w:rsidRDefault="00804CC7" w:rsidP="00804CC7">
      <w:pPr>
        <w:rPr>
          <w:rFonts w:hint="eastAsia"/>
        </w:rPr>
      </w:pPr>
      <w:r>
        <w:rPr>
          <w:rFonts w:hint="eastAsia"/>
        </w:rPr>
        <w:t>（7）计票。</w:t>
      </w:r>
    </w:p>
    <w:p w14:paraId="6D34F8E8" w14:textId="1477E165" w:rsidR="00804CC7" w:rsidRDefault="00804CC7" w:rsidP="00804CC7">
      <w:pPr>
        <w:rPr>
          <w:rFonts w:hint="eastAsia"/>
        </w:rPr>
      </w:pPr>
      <w:r>
        <w:rPr>
          <w:rFonts w:hint="eastAsia"/>
        </w:rPr>
        <w:t>（8）宣布选举结果。</w:t>
      </w:r>
    </w:p>
    <w:p w14:paraId="735445DA" w14:textId="77777777" w:rsidR="00472DAD" w:rsidRDefault="00804CC7" w:rsidP="00472DAD">
      <w:pPr>
        <w:rPr>
          <w:rFonts w:hint="eastAsia"/>
        </w:rPr>
      </w:pPr>
      <w:r>
        <w:rPr>
          <w:rFonts w:hint="eastAsia"/>
        </w:rPr>
        <w:t>4、召开支部委员会。采用无记名投票的方式选出书记、副书记（如书记、副书记未发生变动则不用重新选</w:t>
      </w:r>
      <w:r w:rsidR="00472DAD">
        <w:rPr>
          <w:rFonts w:hint="eastAsia"/>
        </w:rPr>
        <w:t>举），确定委员分工。</w:t>
      </w:r>
    </w:p>
    <w:p w14:paraId="0308A566" w14:textId="77777777" w:rsidR="00472DAD" w:rsidRDefault="00472DAD" w:rsidP="00472DAD">
      <w:pPr>
        <w:rPr>
          <w:rFonts w:hint="eastAsia"/>
        </w:rPr>
      </w:pPr>
      <w:r>
        <w:rPr>
          <w:rFonts w:hint="eastAsia"/>
        </w:rPr>
        <w:t>5、报批</w:t>
      </w:r>
    </w:p>
    <w:p w14:paraId="7A70CA86" w14:textId="203D54FA" w:rsidR="00472DAD" w:rsidRDefault="00472DAD" w:rsidP="00472DAD">
      <w:pPr>
        <w:rPr>
          <w:rFonts w:hint="eastAsia"/>
        </w:rPr>
      </w:pPr>
      <w:r>
        <w:rPr>
          <w:rFonts w:hint="eastAsia"/>
        </w:rPr>
        <w:t>（1）新成立的支部委员会要及时将增补选结果书面呈报上级党委批准。</w:t>
      </w:r>
    </w:p>
    <w:p w14:paraId="5416826C" w14:textId="77777777" w:rsidR="00472DAD" w:rsidRDefault="00472DAD" w:rsidP="00472DAD">
      <w:pPr>
        <w:rPr>
          <w:rFonts w:hint="eastAsia"/>
        </w:rPr>
      </w:pPr>
      <w:r>
        <w:rPr>
          <w:rFonts w:hint="eastAsia"/>
        </w:rPr>
        <w:t>（2）上级党委批复。</w:t>
      </w:r>
    </w:p>
    <w:p w14:paraId="6439515A" w14:textId="6BF1BAE2" w:rsidR="00472DAD" w:rsidRDefault="00472DAD" w:rsidP="00472DAD">
      <w:pPr>
        <w:rPr>
          <w:rFonts w:hint="eastAsia"/>
        </w:rPr>
      </w:pPr>
      <w:r>
        <w:rPr>
          <w:rFonts w:hint="eastAsia"/>
        </w:rPr>
        <w:t>（3）党支部应及时向全体党员公布新成立支部委员会组成情况，并将有关资料整理存档。</w:t>
      </w:r>
    </w:p>
    <w:p w14:paraId="05F2C722" w14:textId="77777777" w:rsidR="00472DAD" w:rsidRPr="00472DAD" w:rsidRDefault="00472DAD" w:rsidP="00472DAD">
      <w:pPr>
        <w:rPr>
          <w:rFonts w:hint="eastAsia"/>
          <w:b/>
          <w:bCs/>
        </w:rPr>
      </w:pPr>
      <w:r w:rsidRPr="00472DAD">
        <w:rPr>
          <w:rFonts w:hint="eastAsia"/>
          <w:b/>
          <w:bCs/>
        </w:rPr>
        <w:t>3</w:t>
      </w:r>
      <w:proofErr w:type="gramStart"/>
      <w:r w:rsidRPr="00472DAD">
        <w:rPr>
          <w:rFonts w:hint="eastAsia"/>
          <w:b/>
          <w:bCs/>
        </w:rPr>
        <w:t>几</w:t>
      </w:r>
      <w:proofErr w:type="gramEnd"/>
      <w:r w:rsidRPr="00472DAD">
        <w:rPr>
          <w:rFonts w:hint="eastAsia"/>
          <w:b/>
          <w:bCs/>
        </w:rPr>
        <w:t>点说明</w:t>
      </w:r>
    </w:p>
    <w:p w14:paraId="4DCE2A3C" w14:textId="77777777" w:rsidR="00472DAD" w:rsidRDefault="00472DAD" w:rsidP="00472DAD">
      <w:pPr>
        <w:rPr>
          <w:rFonts w:hint="eastAsia"/>
        </w:rPr>
      </w:pPr>
      <w:r>
        <w:rPr>
          <w:rFonts w:hint="eastAsia"/>
        </w:rPr>
        <w:t>（1）其他党支部的委员调入本支部的，不能成为本支部的现职委员，也不一</w:t>
      </w:r>
      <w:proofErr w:type="gramStart"/>
      <w:r>
        <w:rPr>
          <w:rFonts w:hint="eastAsia"/>
        </w:rPr>
        <w:t>定作</w:t>
      </w:r>
      <w:proofErr w:type="gramEnd"/>
      <w:r>
        <w:rPr>
          <w:rFonts w:hint="eastAsia"/>
        </w:rPr>
        <w:t>为党支部委员会缺额时的候选对象；</w:t>
      </w:r>
    </w:p>
    <w:p w14:paraId="50E81F02" w14:textId="339B558E" w:rsidR="00472DAD" w:rsidRDefault="00472DAD" w:rsidP="00472DAD">
      <w:pPr>
        <w:rPr>
          <w:rFonts w:hint="eastAsia"/>
        </w:rPr>
      </w:pPr>
      <w:r>
        <w:rPr>
          <w:rFonts w:hint="eastAsia"/>
        </w:rPr>
        <w:t>（2）上级党组织推荐作为本支部书记、委员的，也必须进行选举；</w:t>
      </w:r>
    </w:p>
    <w:p w14:paraId="73FA7241" w14:textId="77777777" w:rsidR="00472DAD" w:rsidRDefault="00472DAD" w:rsidP="00472DAD">
      <w:pPr>
        <w:rPr>
          <w:rFonts w:hint="eastAsia"/>
        </w:rPr>
      </w:pPr>
      <w:r>
        <w:rPr>
          <w:rFonts w:hint="eastAsia"/>
        </w:rPr>
        <w:t>（3）党支部书记或委员调到另一单位，并转去了党的正式组织关系，其在原单位的党内职务就自然免除。如果返回原单位，不能自然恢复其党内职务，要经过审批和选举。</w:t>
      </w:r>
    </w:p>
    <w:p w14:paraId="0891D9F5" w14:textId="435E5884" w:rsidR="005A2BA5" w:rsidRDefault="00472DAD" w:rsidP="00472DAD">
      <w:pPr>
        <w:rPr>
          <w:rFonts w:hint="eastAsia"/>
        </w:rPr>
      </w:pPr>
      <w:r>
        <w:rPr>
          <w:rFonts w:hint="eastAsia"/>
        </w:rPr>
        <w:t>（4）补选的党支部委员，其任期至本届党支部委员会届满为止。</w:t>
      </w:r>
    </w:p>
    <w:sectPr w:rsidR="005A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59AA2" w14:textId="77777777" w:rsidR="00A36FA7" w:rsidRDefault="00A36FA7" w:rsidP="00804CC7">
      <w:pPr>
        <w:rPr>
          <w:rFonts w:hint="eastAsia"/>
        </w:rPr>
      </w:pPr>
      <w:r>
        <w:separator/>
      </w:r>
    </w:p>
  </w:endnote>
  <w:endnote w:type="continuationSeparator" w:id="0">
    <w:p w14:paraId="71A7E3FC" w14:textId="77777777" w:rsidR="00A36FA7" w:rsidRDefault="00A36FA7" w:rsidP="00804C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857E" w14:textId="77777777" w:rsidR="00A36FA7" w:rsidRDefault="00A36FA7" w:rsidP="00804CC7">
      <w:pPr>
        <w:rPr>
          <w:rFonts w:hint="eastAsia"/>
        </w:rPr>
      </w:pPr>
      <w:r>
        <w:separator/>
      </w:r>
    </w:p>
  </w:footnote>
  <w:footnote w:type="continuationSeparator" w:id="0">
    <w:p w14:paraId="7388B9E1" w14:textId="77777777" w:rsidR="00A36FA7" w:rsidRDefault="00A36FA7" w:rsidP="00804C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2A"/>
    <w:rsid w:val="00370886"/>
    <w:rsid w:val="00472DAD"/>
    <w:rsid w:val="005A2BA5"/>
    <w:rsid w:val="0062222A"/>
    <w:rsid w:val="00804CC7"/>
    <w:rsid w:val="00A36FA7"/>
    <w:rsid w:val="00E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6737A"/>
  <w15:chartTrackingRefBased/>
  <w15:docId w15:val="{AC779487-415D-4F65-9004-0FF59D7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2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2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2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2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2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2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2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2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2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22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2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2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2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222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4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04CC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04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04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汉夫 朱</dc:creator>
  <cp:keywords/>
  <dc:description/>
  <cp:lastModifiedBy>汉夫 朱</cp:lastModifiedBy>
  <cp:revision>2</cp:revision>
  <dcterms:created xsi:type="dcterms:W3CDTF">2025-07-01T13:54:00Z</dcterms:created>
  <dcterms:modified xsi:type="dcterms:W3CDTF">2025-07-01T14:16:00Z</dcterms:modified>
</cp:coreProperties>
</file>